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E65D2" w14:textId="77777777" w:rsidR="00D05F71" w:rsidRPr="004D3217" w:rsidRDefault="00D05F71">
      <w:pPr>
        <w:rPr>
          <w:rFonts w:asciiTheme="minorBidi" w:hAnsiTheme="minorBidi"/>
        </w:rPr>
      </w:pPr>
      <w:bookmarkStart w:id="0" w:name="_GoBack"/>
      <w:r w:rsidRPr="004D3217">
        <w:rPr>
          <w:rFonts w:asciiTheme="minorBidi" w:hAnsiTheme="minorBid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66F0CF8" wp14:editId="2D88EA7F">
            <wp:simplePos x="0" y="0"/>
            <wp:positionH relativeFrom="margin">
              <wp:posOffset>-382905</wp:posOffset>
            </wp:positionH>
            <wp:positionV relativeFrom="paragraph">
              <wp:posOffset>-1377125</wp:posOffset>
            </wp:positionV>
            <wp:extent cx="7167099" cy="101376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099" cy="1013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E14E587" w14:textId="77777777" w:rsidR="00D05F71" w:rsidRPr="004D3217" w:rsidRDefault="00D05F71">
      <w:pPr>
        <w:rPr>
          <w:rFonts w:asciiTheme="minorBidi" w:hAnsiTheme="minorBidi"/>
        </w:rPr>
      </w:pPr>
    </w:p>
    <w:p w14:paraId="02B66DBF" w14:textId="77777777" w:rsidR="00D05F71" w:rsidRPr="004D3217" w:rsidRDefault="00D05F71">
      <w:pPr>
        <w:rPr>
          <w:rFonts w:asciiTheme="minorBidi" w:hAnsiTheme="minorBidi"/>
        </w:rPr>
      </w:pPr>
    </w:p>
    <w:p w14:paraId="2B9CFC0C" w14:textId="77777777" w:rsidR="00D05F71" w:rsidRPr="004D3217" w:rsidRDefault="00D05F71">
      <w:pPr>
        <w:rPr>
          <w:rFonts w:asciiTheme="minorBidi" w:hAnsiTheme="minorBidi"/>
        </w:rPr>
      </w:pPr>
    </w:p>
    <w:p w14:paraId="407E3306" w14:textId="77777777" w:rsidR="00D05F71" w:rsidRPr="004D3217" w:rsidRDefault="00D05F71">
      <w:pPr>
        <w:rPr>
          <w:rFonts w:asciiTheme="minorBidi" w:hAnsiTheme="minorBidi"/>
        </w:rPr>
      </w:pPr>
    </w:p>
    <w:p w14:paraId="447855C8" w14:textId="77777777" w:rsidR="00D05F71" w:rsidRPr="004D3217" w:rsidRDefault="00D05F71">
      <w:pPr>
        <w:rPr>
          <w:rFonts w:asciiTheme="minorBidi" w:hAnsiTheme="minorBidi"/>
        </w:rPr>
      </w:pPr>
    </w:p>
    <w:p w14:paraId="577FA303" w14:textId="77777777" w:rsidR="00D05F71" w:rsidRPr="004D3217" w:rsidRDefault="00D05F71">
      <w:pPr>
        <w:rPr>
          <w:rFonts w:asciiTheme="minorBidi" w:hAnsiTheme="minorBidi"/>
        </w:rPr>
      </w:pPr>
    </w:p>
    <w:p w14:paraId="569D7D42" w14:textId="77777777" w:rsidR="00D05F71" w:rsidRPr="004D3217" w:rsidRDefault="00D05F71">
      <w:pPr>
        <w:rPr>
          <w:rFonts w:asciiTheme="minorBidi" w:hAnsiTheme="minorBidi"/>
        </w:rPr>
      </w:pPr>
    </w:p>
    <w:p w14:paraId="72DB3EA4" w14:textId="77777777" w:rsidR="00D05F71" w:rsidRPr="004D3217" w:rsidRDefault="00D05F71">
      <w:pPr>
        <w:rPr>
          <w:rFonts w:asciiTheme="minorBidi" w:hAnsiTheme="minorBidi"/>
        </w:rPr>
      </w:pPr>
    </w:p>
    <w:p w14:paraId="5FFF0878" w14:textId="77777777" w:rsidR="00D05F71" w:rsidRPr="004D3217" w:rsidRDefault="00D05F71">
      <w:pPr>
        <w:rPr>
          <w:rFonts w:asciiTheme="minorBidi" w:hAnsiTheme="minorBidi"/>
        </w:rPr>
      </w:pPr>
    </w:p>
    <w:p w14:paraId="55F4DD34" w14:textId="77777777" w:rsidR="00D05F71" w:rsidRPr="004D3217" w:rsidRDefault="00D05F71">
      <w:pPr>
        <w:rPr>
          <w:rFonts w:asciiTheme="minorBidi" w:hAnsiTheme="minorBidi"/>
        </w:rPr>
      </w:pPr>
    </w:p>
    <w:p w14:paraId="2DD6E62A" w14:textId="77777777" w:rsidR="00D05F71" w:rsidRPr="004D3217" w:rsidRDefault="00D05F71">
      <w:pPr>
        <w:rPr>
          <w:rFonts w:asciiTheme="minorBidi" w:hAnsiTheme="minorBidi"/>
        </w:rPr>
      </w:pPr>
    </w:p>
    <w:p w14:paraId="28489DAB" w14:textId="77777777" w:rsidR="00D05F71" w:rsidRPr="004D3217" w:rsidRDefault="00D05F71">
      <w:pPr>
        <w:rPr>
          <w:rFonts w:asciiTheme="minorBidi" w:hAnsiTheme="minorBidi"/>
        </w:rPr>
      </w:pPr>
    </w:p>
    <w:p w14:paraId="04D57CBF" w14:textId="77777777" w:rsidR="00D05F71" w:rsidRPr="004D3217" w:rsidRDefault="00D05F71">
      <w:pPr>
        <w:rPr>
          <w:rFonts w:asciiTheme="minorBidi" w:hAnsiTheme="minorBidi"/>
        </w:rPr>
      </w:pPr>
    </w:p>
    <w:p w14:paraId="0D1F53C7" w14:textId="77777777" w:rsidR="00D05F71" w:rsidRPr="004D3217" w:rsidRDefault="00D05F71">
      <w:pPr>
        <w:rPr>
          <w:rFonts w:asciiTheme="minorBidi" w:hAnsiTheme="minorBidi"/>
        </w:rPr>
      </w:pPr>
    </w:p>
    <w:p w14:paraId="05DDA91A" w14:textId="77777777" w:rsidR="00D05F71" w:rsidRPr="004D3217" w:rsidRDefault="00D05F71">
      <w:pPr>
        <w:rPr>
          <w:rFonts w:asciiTheme="minorBidi" w:hAnsiTheme="minorBidi"/>
        </w:rPr>
      </w:pPr>
    </w:p>
    <w:p w14:paraId="23ACF994" w14:textId="79E56E37" w:rsidR="00D05F71" w:rsidRPr="004D3217" w:rsidRDefault="009C5438">
      <w:pPr>
        <w:rPr>
          <w:rFonts w:asciiTheme="minorBidi" w:hAnsiTheme="minorBidi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F99891" wp14:editId="6E0CBE17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4483100" cy="31794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17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247E" w14:textId="77777777" w:rsidR="00D05F71" w:rsidRPr="00D05F71" w:rsidRDefault="00D05F71" w:rsidP="003F20AE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05F71">
                              <w:rPr>
                                <w:sz w:val="52"/>
                                <w:szCs w:val="52"/>
                                <w:lang w:val="en-US"/>
                              </w:rPr>
                              <w:t>Anatomy – Lecture 2</w:t>
                            </w:r>
                            <w:r w:rsidR="003F20AE">
                              <w:rPr>
                                <w:sz w:val="52"/>
                                <w:szCs w:val="52"/>
                                <w:lang w:val="en-US"/>
                              </w:rPr>
                              <w:t>1</w:t>
                            </w:r>
                          </w:p>
                          <w:p w14:paraId="6FB4BAA1" w14:textId="77777777" w:rsidR="00D05F71" w:rsidRPr="00D05F71" w:rsidRDefault="00C44AF6" w:rsidP="00D05F71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Lower Limb – Part 4</w:t>
                            </w:r>
                          </w:p>
                          <w:p w14:paraId="0368AFEC" w14:textId="5DA1137B" w:rsidR="00D05F71" w:rsidRPr="00D05F71" w:rsidRDefault="00EE57AC" w:rsidP="00D05F71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9/10/2019</w:t>
                            </w:r>
                          </w:p>
                          <w:p w14:paraId="6231A6E8" w14:textId="77777777" w:rsidR="00D05F71" w:rsidRPr="00D05F71" w:rsidRDefault="00C44AF6" w:rsidP="00D05F71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Ahmad Dabbour </w:t>
                            </w:r>
                          </w:p>
                          <w:p w14:paraId="25DCF8A3" w14:textId="29305E90" w:rsidR="00D05F71" w:rsidRPr="00D05F71" w:rsidRDefault="00EE57AC" w:rsidP="00D05F71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Antoun</w:t>
                            </w:r>
                            <w:r w:rsidR="00C44AF6"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K</w:t>
                            </w:r>
                            <w:r w:rsidR="00C44AF6">
                              <w:rPr>
                                <w:sz w:val="52"/>
                                <w:szCs w:val="52"/>
                                <w:lang w:val="en-US"/>
                              </w:rPr>
                              <w:t>habba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z</w:t>
                            </w:r>
                          </w:p>
                          <w:p w14:paraId="293B3D56" w14:textId="77777777" w:rsidR="00D05F71" w:rsidRPr="00D05F71" w:rsidRDefault="00D05F71" w:rsidP="00D05F71">
                            <w:pPr>
                              <w:spacing w:line="312" w:lineRule="auto"/>
                              <w:rPr>
                                <w:sz w:val="52"/>
                                <w:szCs w:val="52"/>
                                <w:lang w:val="en-US"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998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8pt;margin-top:15.5pt;width:353pt;height:250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tvDQIAAPUDAAAOAAAAZHJzL2Uyb0RvYy54bWysU9tuGyEQfa/Uf0C813vJur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" filled="f" stroked="f">
                <v:textbox>
                  <w:txbxContent>
                    <w:p w14:paraId="38F0247E" w14:textId="77777777" w:rsidR="00D05F71" w:rsidRPr="00D05F71" w:rsidRDefault="00D05F71" w:rsidP="003F20AE">
                      <w:pPr>
                        <w:spacing w:line="312" w:lineRule="auto"/>
                        <w:rPr>
                          <w:sz w:val="52"/>
                          <w:szCs w:val="52"/>
                          <w:lang w:val="en-US"/>
                        </w:rPr>
                      </w:pPr>
                      <w:r w:rsidRPr="00D05F71">
                        <w:rPr>
                          <w:sz w:val="52"/>
                          <w:szCs w:val="52"/>
                          <w:lang w:val="en-US"/>
                        </w:rPr>
                        <w:t>Anatomy – Lecture 2</w:t>
                      </w:r>
                      <w:r w:rsidR="003F20AE">
                        <w:rPr>
                          <w:sz w:val="52"/>
                          <w:szCs w:val="52"/>
                          <w:lang w:val="en-US"/>
                        </w:rPr>
                        <w:t>1</w:t>
                      </w:r>
                    </w:p>
                    <w:p w14:paraId="6FB4BAA1" w14:textId="77777777" w:rsidR="00D05F71" w:rsidRPr="00D05F71" w:rsidRDefault="00C44AF6" w:rsidP="00D05F71">
                      <w:pPr>
                        <w:spacing w:line="312" w:lineRule="auto"/>
                        <w:rPr>
                          <w:sz w:val="52"/>
                          <w:szCs w:val="52"/>
                          <w:rtl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>Lower Limb – Part 4</w:t>
                      </w:r>
                    </w:p>
                    <w:p w14:paraId="0368AFEC" w14:textId="5DA1137B" w:rsidR="00D05F71" w:rsidRPr="00D05F71" w:rsidRDefault="00EE57AC" w:rsidP="00D05F71">
                      <w:pPr>
                        <w:spacing w:line="312" w:lineRule="auto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>9/10/2019</w:t>
                      </w:r>
                    </w:p>
                    <w:p w14:paraId="6231A6E8" w14:textId="77777777" w:rsidR="00D05F71" w:rsidRPr="00D05F71" w:rsidRDefault="00C44AF6" w:rsidP="00D05F71">
                      <w:pPr>
                        <w:spacing w:line="312" w:lineRule="auto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 xml:space="preserve">Ahmad Dabbour </w:t>
                      </w:r>
                    </w:p>
                    <w:p w14:paraId="25DCF8A3" w14:textId="29305E90" w:rsidR="00D05F71" w:rsidRPr="00D05F71" w:rsidRDefault="00EE57AC" w:rsidP="00D05F71">
                      <w:pPr>
                        <w:spacing w:line="312" w:lineRule="auto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>Antoun</w:t>
                      </w:r>
                      <w:r w:rsidR="00C44AF6">
                        <w:rPr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  <w:lang w:val="en-US"/>
                        </w:rPr>
                        <w:t>K</w:t>
                      </w:r>
                      <w:r w:rsidR="00C44AF6">
                        <w:rPr>
                          <w:sz w:val="52"/>
                          <w:szCs w:val="52"/>
                          <w:lang w:val="en-US"/>
                        </w:rPr>
                        <w:t>habba</w:t>
                      </w:r>
                      <w:r>
                        <w:rPr>
                          <w:sz w:val="52"/>
                          <w:szCs w:val="52"/>
                          <w:lang w:val="en-US"/>
                        </w:rPr>
                        <w:t>z</w:t>
                      </w:r>
                    </w:p>
                    <w:p w14:paraId="293B3D56" w14:textId="77777777" w:rsidR="00D05F71" w:rsidRPr="00D05F71" w:rsidRDefault="00D05F71" w:rsidP="00D05F71">
                      <w:pPr>
                        <w:spacing w:line="312" w:lineRule="auto"/>
                        <w:rPr>
                          <w:sz w:val="52"/>
                          <w:szCs w:val="52"/>
                          <w:lang w:val="en-US" w:bidi="ar-J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F5FE8" w14:textId="77777777" w:rsidR="00D05F71" w:rsidRPr="004D3217" w:rsidRDefault="00D05F71">
      <w:pPr>
        <w:rPr>
          <w:rFonts w:asciiTheme="minorBidi" w:hAnsiTheme="minorBidi"/>
        </w:rPr>
      </w:pPr>
    </w:p>
    <w:p w14:paraId="233F2984" w14:textId="77777777" w:rsidR="00D05F71" w:rsidRPr="004D3217" w:rsidRDefault="00D05F71">
      <w:pPr>
        <w:rPr>
          <w:rFonts w:asciiTheme="minorBidi" w:hAnsiTheme="minorBidi"/>
        </w:rPr>
      </w:pPr>
    </w:p>
    <w:p w14:paraId="49286573" w14:textId="77777777" w:rsidR="00D05F71" w:rsidRPr="004D3217" w:rsidRDefault="00D05F71">
      <w:pPr>
        <w:rPr>
          <w:rFonts w:asciiTheme="minorBidi" w:hAnsiTheme="minorBidi"/>
        </w:rPr>
      </w:pPr>
    </w:p>
    <w:p w14:paraId="2DC8C4F8" w14:textId="77777777" w:rsidR="00D05F71" w:rsidRPr="004D3217" w:rsidRDefault="00D05F71">
      <w:pPr>
        <w:rPr>
          <w:rFonts w:asciiTheme="minorBidi" w:hAnsiTheme="minorBidi"/>
        </w:rPr>
      </w:pPr>
    </w:p>
    <w:p w14:paraId="0A392FEB" w14:textId="77777777" w:rsidR="00D05F71" w:rsidRPr="004D3217" w:rsidRDefault="00D05F71">
      <w:pPr>
        <w:rPr>
          <w:rFonts w:asciiTheme="minorBidi" w:hAnsiTheme="minorBidi"/>
        </w:rPr>
      </w:pPr>
    </w:p>
    <w:p w14:paraId="4EF00B55" w14:textId="77777777" w:rsidR="00D05F71" w:rsidRPr="004D3217" w:rsidRDefault="00D05F71">
      <w:pPr>
        <w:rPr>
          <w:rFonts w:asciiTheme="minorBidi" w:hAnsiTheme="minorBidi"/>
        </w:rPr>
      </w:pPr>
    </w:p>
    <w:p w14:paraId="69EFA839" w14:textId="77777777" w:rsidR="00D05F71" w:rsidRPr="004D3217" w:rsidRDefault="00D05F71">
      <w:pPr>
        <w:rPr>
          <w:rFonts w:asciiTheme="minorBidi" w:hAnsiTheme="minorBidi"/>
        </w:rPr>
      </w:pPr>
    </w:p>
    <w:p w14:paraId="2A158593" w14:textId="77777777" w:rsidR="00D05F71" w:rsidRPr="004D3217" w:rsidRDefault="00D05F71">
      <w:pPr>
        <w:rPr>
          <w:rFonts w:asciiTheme="minorBidi" w:hAnsiTheme="minorBidi"/>
        </w:rPr>
      </w:pPr>
    </w:p>
    <w:p w14:paraId="16B21D57" w14:textId="77777777" w:rsidR="00A51512" w:rsidRPr="00A51512" w:rsidRDefault="0027488B" w:rsidP="00A51512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 w:rsidRPr="004D3217">
        <w:rPr>
          <w:rFonts w:asciiTheme="minorBidi" w:hAnsiTheme="minorBidi"/>
          <w:sz w:val="28"/>
          <w:szCs w:val="28"/>
        </w:rPr>
        <w:t xml:space="preserve">Sheet Correction </w:t>
      </w:r>
      <w:r w:rsidR="006C6766" w:rsidRPr="004D3217">
        <w:rPr>
          <w:rFonts w:asciiTheme="minorBidi" w:hAnsiTheme="minorBidi"/>
          <w:sz w:val="28"/>
          <w:szCs w:val="28"/>
        </w:rPr>
        <w:t>Link:</w:t>
      </w:r>
      <w:r w:rsidRPr="004D3217">
        <w:rPr>
          <w:rFonts w:asciiTheme="minorBidi" w:hAnsiTheme="minorBidi"/>
          <w:sz w:val="28"/>
          <w:szCs w:val="28"/>
        </w:rPr>
        <w:t xml:space="preserve"> bit.ly/mssanatomy</w:t>
      </w:r>
    </w:p>
    <w:p w14:paraId="4A1C4A47" w14:textId="77777777" w:rsidR="003F20AE" w:rsidRDefault="003F20AE" w:rsidP="00757A8C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</w:rPr>
      </w:pPr>
    </w:p>
    <w:p w14:paraId="3A5A5E0F" w14:textId="38DC97D9" w:rsidR="00F31D89" w:rsidRDefault="003657FB" w:rsidP="003F20AE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57216" behindDoc="1" locked="0" layoutInCell="1" allowOverlap="1" wp14:anchorId="005EAF99" wp14:editId="4E981D0F">
            <wp:simplePos x="0" y="0"/>
            <wp:positionH relativeFrom="page">
              <wp:posOffset>4257675</wp:posOffset>
            </wp:positionH>
            <wp:positionV relativeFrom="paragraph">
              <wp:posOffset>194945</wp:posOffset>
            </wp:positionV>
            <wp:extent cx="3457575" cy="4505325"/>
            <wp:effectExtent l="19050" t="19050" r="9525" b="9525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="00EE57AC">
        <w:rPr>
          <w:rFonts w:asciiTheme="minorBidi" w:hAnsiTheme="minorBidi"/>
          <w:b/>
          <w:bCs/>
          <w:sz w:val="32"/>
          <w:szCs w:val="32"/>
        </w:rPr>
        <w:t>Nerves of t</w:t>
      </w:r>
      <w:r w:rsidR="0061109B" w:rsidRPr="00025BF5">
        <w:rPr>
          <w:rFonts w:asciiTheme="minorBidi" w:hAnsiTheme="minorBidi"/>
          <w:b/>
          <w:bCs/>
          <w:sz w:val="32"/>
          <w:szCs w:val="32"/>
        </w:rPr>
        <w:t xml:space="preserve">he </w:t>
      </w:r>
      <w:r w:rsidR="003F20AE">
        <w:rPr>
          <w:rFonts w:asciiTheme="minorBidi" w:hAnsiTheme="minorBidi"/>
          <w:b/>
          <w:bCs/>
          <w:sz w:val="32"/>
          <w:szCs w:val="32"/>
        </w:rPr>
        <w:t>Anterior Compartment of the thigh</w:t>
      </w:r>
      <w:r w:rsidR="00EE57AC">
        <w:rPr>
          <w:rFonts w:asciiTheme="minorBidi" w:hAnsiTheme="minorBidi"/>
          <w:b/>
          <w:bCs/>
          <w:sz w:val="32"/>
          <w:szCs w:val="32"/>
        </w:rPr>
        <w:t>:</w:t>
      </w:r>
    </w:p>
    <w:p w14:paraId="37D73E3D" w14:textId="143E6605" w:rsidR="004F756A" w:rsidRPr="00C44AF6" w:rsidRDefault="004F756A" w:rsidP="003F20AE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u w:val="single"/>
        </w:rPr>
      </w:pPr>
      <w:r w:rsidRPr="00C44AF6">
        <w:rPr>
          <w:rFonts w:asciiTheme="minorBidi" w:hAnsiTheme="minorBidi"/>
          <w:b/>
          <w:bCs/>
          <w:sz w:val="32"/>
          <w:szCs w:val="32"/>
          <w:u w:val="single"/>
        </w:rPr>
        <w:t xml:space="preserve"># Lumbar Plexus: </w:t>
      </w:r>
    </w:p>
    <w:p w14:paraId="577B8D5D" w14:textId="7C0B5A54" w:rsidR="004F756A" w:rsidRDefault="004F756A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</w:t>
      </w:r>
      <w:r w:rsidR="00EE57AC">
        <w:rPr>
          <w:rFonts w:asciiTheme="minorBidi" w:hAnsiTheme="minorBidi"/>
          <w:sz w:val="28"/>
          <w:szCs w:val="28"/>
        </w:rPr>
        <w:t>F</w:t>
      </w:r>
      <w:r>
        <w:rPr>
          <w:rFonts w:asciiTheme="minorBidi" w:hAnsiTheme="minorBidi"/>
          <w:sz w:val="28"/>
          <w:szCs w:val="28"/>
        </w:rPr>
        <w:t xml:space="preserve">rom ventral rami of L1,2,3 and part </w:t>
      </w:r>
      <w:r w:rsidR="00EE57AC">
        <w:rPr>
          <w:rFonts w:asciiTheme="minorBidi" w:hAnsiTheme="minorBidi"/>
          <w:sz w:val="28"/>
          <w:szCs w:val="28"/>
        </w:rPr>
        <w:t>of the upper</w:t>
      </w:r>
      <w:r>
        <w:rPr>
          <w:rFonts w:asciiTheme="minorBidi" w:hAnsiTheme="minorBidi"/>
          <w:sz w:val="28"/>
          <w:szCs w:val="28"/>
        </w:rPr>
        <w:t xml:space="preserve"> part of L4. </w:t>
      </w:r>
    </w:p>
    <w:p w14:paraId="39EB1582" w14:textId="183B4893" w:rsidR="004F756A" w:rsidRDefault="00C732C4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</w:t>
      </w:r>
      <w:r w:rsidR="00EE57AC">
        <w:rPr>
          <w:rFonts w:asciiTheme="minorBidi" w:hAnsiTheme="minorBidi"/>
          <w:sz w:val="28"/>
          <w:szCs w:val="28"/>
        </w:rPr>
        <w:t>L</w:t>
      </w:r>
      <w:r>
        <w:rPr>
          <w:rFonts w:asciiTheme="minorBidi" w:hAnsiTheme="minorBidi"/>
          <w:sz w:val="28"/>
          <w:szCs w:val="28"/>
        </w:rPr>
        <w:t xml:space="preserve">ies within the substance of </w:t>
      </w:r>
      <w:r w:rsidRPr="00EE57AC">
        <w:rPr>
          <w:rFonts w:asciiTheme="minorBidi" w:hAnsiTheme="minorBidi"/>
          <w:sz w:val="28"/>
          <w:szCs w:val="28"/>
          <w:u w:val="single"/>
        </w:rPr>
        <w:t>psoas</w:t>
      </w:r>
      <w:r>
        <w:rPr>
          <w:rFonts w:asciiTheme="minorBidi" w:hAnsiTheme="minorBidi"/>
          <w:sz w:val="28"/>
          <w:szCs w:val="28"/>
        </w:rPr>
        <w:t xml:space="preserve"> muscle</w:t>
      </w:r>
      <w:r w:rsidR="004F756A">
        <w:rPr>
          <w:rFonts w:asciiTheme="minorBidi" w:hAnsiTheme="minorBidi"/>
          <w:sz w:val="28"/>
          <w:szCs w:val="28"/>
        </w:rPr>
        <w:t xml:space="preserve">. </w:t>
      </w:r>
    </w:p>
    <w:p w14:paraId="0AA4E536" w14:textId="7E9FED1A" w:rsidR="004F756A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</w:t>
      </w:r>
      <w:r w:rsidR="00EE57AC">
        <w:rPr>
          <w:rFonts w:asciiTheme="minorBidi" w:hAnsiTheme="minorBidi"/>
          <w:sz w:val="28"/>
          <w:szCs w:val="28"/>
        </w:rPr>
        <w:t>G</w:t>
      </w:r>
      <w:r>
        <w:rPr>
          <w:rFonts w:asciiTheme="minorBidi" w:hAnsiTheme="minorBidi"/>
          <w:sz w:val="28"/>
          <w:szCs w:val="28"/>
        </w:rPr>
        <w:t xml:space="preserve">ives branches that innervate: </w:t>
      </w:r>
    </w:p>
    <w:p w14:paraId="72F9F8F1" w14:textId="0A0BD4A5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*</w:t>
      </w:r>
      <w:r w:rsidR="00EE57AC">
        <w:rPr>
          <w:rFonts w:asciiTheme="minorBidi" w:hAnsiTheme="minorBidi"/>
          <w:sz w:val="28"/>
          <w:szCs w:val="28"/>
        </w:rPr>
        <w:t>The l</w:t>
      </w:r>
      <w:r>
        <w:rPr>
          <w:rFonts w:asciiTheme="minorBidi" w:hAnsiTheme="minorBidi"/>
          <w:sz w:val="28"/>
          <w:szCs w:val="28"/>
        </w:rPr>
        <w:t xml:space="preserve">ower limb. </w:t>
      </w:r>
    </w:p>
    <w:p w14:paraId="7AD03BD2" w14:textId="02E9873A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*Muscles of the anterior abdominal wall. </w:t>
      </w:r>
    </w:p>
    <w:p w14:paraId="2193D450" w14:textId="53F561E9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*Skin of the external genitalia. </w:t>
      </w:r>
    </w:p>
    <w:p w14:paraId="3F44BFA1" w14:textId="77777777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.............................. </w:t>
      </w:r>
    </w:p>
    <w:p w14:paraId="4B7850AA" w14:textId="4709A945" w:rsidR="002E4748" w:rsidRPr="00EE57AC" w:rsidRDefault="00EE57AC" w:rsidP="003F20AE">
      <w:pPr>
        <w:tabs>
          <w:tab w:val="left" w:pos="2300"/>
        </w:tabs>
        <w:rPr>
          <w:rFonts w:asciiTheme="minorBidi" w:hAnsiTheme="minorBidi"/>
          <w:b/>
          <w:bCs/>
          <w:sz w:val="36"/>
          <w:szCs w:val="36"/>
          <w:u w:val="single"/>
        </w:rPr>
      </w:pPr>
      <w:r w:rsidRPr="00EE57A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The branches of the lumbar plexus form the following nerves:</w:t>
      </w:r>
    </w:p>
    <w:p w14:paraId="61BB670B" w14:textId="58AF9920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(1) Ilio-inguinal nerve (From L1). </w:t>
      </w:r>
    </w:p>
    <w:p w14:paraId="6D6CF04D" w14:textId="63925164" w:rsidR="002E4748" w:rsidRDefault="002E4748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(2) Ilio-hypogastric nerve (From L1) . </w:t>
      </w:r>
    </w:p>
    <w:p w14:paraId="074BBBFA" w14:textId="3AC1E1DA" w:rsidR="002E4748" w:rsidRPr="00C732C4" w:rsidRDefault="002E4748" w:rsidP="003F20AE">
      <w:pPr>
        <w:tabs>
          <w:tab w:val="left" w:pos="2300"/>
        </w:tabs>
        <w:rPr>
          <w:rFonts w:asciiTheme="minorBidi" w:hAnsiTheme="minorBidi"/>
          <w:b/>
          <w:bCs/>
          <w:sz w:val="28"/>
          <w:szCs w:val="28"/>
        </w:rPr>
      </w:pPr>
      <w:r w:rsidRPr="00C732C4">
        <w:rPr>
          <w:rFonts w:asciiTheme="minorBidi" w:hAnsiTheme="minorBidi"/>
          <w:b/>
          <w:bCs/>
          <w:sz w:val="28"/>
          <w:szCs w:val="28"/>
          <w:highlight w:val="yellow"/>
        </w:rPr>
        <w:t>(3) Lateral cutaneous nerve of thigh (From L2,</w:t>
      </w:r>
      <w:r w:rsidR="00EE57AC">
        <w:rPr>
          <w:rFonts w:asciiTheme="minorBidi" w:hAnsiTheme="minorBidi"/>
          <w:b/>
          <w:bCs/>
          <w:sz w:val="28"/>
          <w:szCs w:val="28"/>
          <w:highlight w:val="yellow"/>
        </w:rPr>
        <w:t xml:space="preserve"> </w:t>
      </w:r>
      <w:r w:rsidRPr="00C732C4">
        <w:rPr>
          <w:rFonts w:asciiTheme="minorBidi" w:hAnsiTheme="minorBidi"/>
          <w:b/>
          <w:bCs/>
          <w:sz w:val="28"/>
          <w:szCs w:val="28"/>
          <w:highlight w:val="yellow"/>
        </w:rPr>
        <w:t>L3):</w:t>
      </w:r>
      <w:r w:rsidRPr="00C732C4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14:paraId="41903104" w14:textId="5A531548" w:rsidR="004F756A" w:rsidRPr="00EE57AC" w:rsidRDefault="009C5438" w:rsidP="00EE57AC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90EAB9" wp14:editId="41905D2B">
                <wp:simplePos x="0" y="0"/>
                <wp:positionH relativeFrom="column">
                  <wp:posOffset>-314325</wp:posOffset>
                </wp:positionH>
                <wp:positionV relativeFrom="paragraph">
                  <wp:posOffset>548640</wp:posOffset>
                </wp:positionV>
                <wp:extent cx="6838950" cy="2581275"/>
                <wp:effectExtent l="9525" t="9525" r="9525" b="9525"/>
                <wp:wrapNone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4B6211" w14:textId="6F4C2C39" w:rsidR="00DC3C46" w:rsidRPr="00F84491" w:rsidRDefault="00DC3C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8449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# Clinical Notes: </w:t>
                            </w:r>
                          </w:p>
                          <w:p w14:paraId="3AFE0BA1" w14:textId="60191A77" w:rsidR="00DC3C46" w:rsidRPr="00F84491" w:rsidRDefault="00DC3C46" w:rsidP="00DC3C4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(1) Heavy abdomen in the pregnant wom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n and obese people may press the lateral cut. nerve of thigh leading to numbness on the area which innervated by this nerve. </w:t>
                            </w:r>
                          </w:p>
                          <w:p w14:paraId="3F10F714" w14:textId="09E8F56F" w:rsidR="00DC3C46" w:rsidRPr="00F84491" w:rsidRDefault="00DC3C46" w:rsidP="00F8449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(2)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</w:t>
                            </w:r>
                            <w:r w:rsidR="005023A8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ppendix lies over the iliacus muscle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n the 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ight side of the body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and when it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is 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inflamed (appendicitis)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fascia of the iliacus muscle will be affected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="00F84491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F84491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>he patient will come to the clinic with flexion</w:t>
                            </w:r>
                            <w:r w:rsid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position on the</w:t>
                            </w:r>
                            <w:r w:rsidR="00F84491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hip joint (when he extends the joint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="00F84491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iliacus muscle will be stretched leading to increase the pain by the lateral cut. nerve </w:t>
                            </w:r>
                            <w:r w:rsidR="005023A8">
                              <w:rPr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="00F84491"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f the thigh.) </w:t>
                            </w:r>
                            <w:r w:rsidRPr="00F844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0EAB9" id="AutoShape 15" o:spid="_x0000_s1027" style="position:absolute;margin-left:-24.75pt;margin-top:43.2pt;width:538.5pt;height:20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" strokecolor="#00b0f0">
                <v:textbox>
                  <w:txbxContent>
                    <w:p w14:paraId="644B6211" w14:textId="6F4C2C39" w:rsidR="00DC3C46" w:rsidRPr="00F84491" w:rsidRDefault="00DC3C46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84491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# Clinical Notes: </w:t>
                      </w:r>
                    </w:p>
                    <w:p w14:paraId="3AFE0BA1" w14:textId="60191A77" w:rsidR="00DC3C46" w:rsidRPr="00F84491" w:rsidRDefault="00DC3C46" w:rsidP="00DC3C4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>(1) Heavy abdomen in the pregnant wom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n and obese people may press the lateral cut. nerve of thigh leading to numbness on the area which innervated by this nerve. </w:t>
                      </w:r>
                    </w:p>
                    <w:p w14:paraId="3F10F714" w14:textId="09E8F56F" w:rsidR="00DC3C46" w:rsidRPr="00F84491" w:rsidRDefault="00DC3C46" w:rsidP="00F8449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>(2)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 xml:space="preserve"> A</w:t>
                      </w:r>
                      <w:r w:rsidR="005023A8" w:rsidRPr="00F84491">
                        <w:rPr>
                          <w:sz w:val="28"/>
                          <w:szCs w:val="28"/>
                          <w:lang w:val="en-US"/>
                        </w:rPr>
                        <w:t>ppendix lies over the iliacus muscle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o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n the 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>ight side of the body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and when it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 xml:space="preserve"> is 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>inflamed (appendicitis)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the fascia of the iliacus muscle will be affected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r w:rsidR="00F84491"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="00F84491" w:rsidRPr="00F84491">
                        <w:rPr>
                          <w:sz w:val="28"/>
                          <w:szCs w:val="28"/>
                          <w:lang w:val="en-US"/>
                        </w:rPr>
                        <w:t>he patient will come to the clinic with flexion</w:t>
                      </w:r>
                      <w:r w:rsidR="00F84491">
                        <w:rPr>
                          <w:sz w:val="28"/>
                          <w:szCs w:val="28"/>
                          <w:lang w:val="en-US"/>
                        </w:rPr>
                        <w:t xml:space="preserve"> position on the</w:t>
                      </w:r>
                      <w:r w:rsidR="00F84491"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hip joint (when he extends the joint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="00F84491"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the iliacus muscle will be stretched leading to increase the pain by the lateral cut. nerve </w:t>
                      </w:r>
                      <w:r w:rsidR="005023A8">
                        <w:rPr>
                          <w:sz w:val="28"/>
                          <w:szCs w:val="28"/>
                          <w:lang w:val="en-US"/>
                        </w:rPr>
                        <w:t>o</w:t>
                      </w:r>
                      <w:r w:rsidR="00F84491"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f the thigh.) </w:t>
                      </w:r>
                      <w:r w:rsidRPr="00F8449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E4748">
        <w:rPr>
          <w:rFonts w:asciiTheme="minorBidi" w:hAnsiTheme="minorBidi"/>
          <w:sz w:val="28"/>
          <w:szCs w:val="28"/>
        </w:rPr>
        <w:t xml:space="preserve">  </w:t>
      </w:r>
      <w:r w:rsidR="00EE57AC">
        <w:rPr>
          <w:rFonts w:asciiTheme="minorBidi" w:hAnsiTheme="minorBidi"/>
          <w:sz w:val="28"/>
          <w:szCs w:val="28"/>
        </w:rPr>
        <w:t>I</w:t>
      </w:r>
      <w:r w:rsidR="002E4748">
        <w:rPr>
          <w:rFonts w:asciiTheme="minorBidi" w:hAnsiTheme="minorBidi"/>
          <w:sz w:val="28"/>
          <w:szCs w:val="28"/>
        </w:rPr>
        <w:t>t</w:t>
      </w:r>
      <w:r w:rsidR="00EE57AC">
        <w:rPr>
          <w:rFonts w:asciiTheme="minorBidi" w:hAnsiTheme="minorBidi"/>
          <w:sz w:val="28"/>
          <w:szCs w:val="28"/>
        </w:rPr>
        <w:t xml:space="preserve"> passes</w:t>
      </w:r>
      <w:r w:rsidR="002E4748">
        <w:rPr>
          <w:rFonts w:asciiTheme="minorBidi" w:hAnsiTheme="minorBidi"/>
          <w:sz w:val="28"/>
          <w:szCs w:val="28"/>
        </w:rPr>
        <w:t xml:space="preserve"> over the iliacus muscle </w:t>
      </w:r>
      <w:r w:rsidR="00EE57AC" w:rsidRPr="00EE57AC">
        <w:rPr>
          <w:rFonts w:asciiTheme="minorBidi" w:hAnsiTheme="minorBidi"/>
          <w:sz w:val="28"/>
          <w:szCs w:val="28"/>
        </w:rPr>
        <w:sym w:font="Wingdings" w:char="F0E0"/>
      </w:r>
      <w:r w:rsidR="002E4748">
        <w:rPr>
          <w:rFonts w:asciiTheme="minorBidi" w:hAnsiTheme="minorBidi"/>
          <w:sz w:val="28"/>
          <w:szCs w:val="28"/>
        </w:rPr>
        <w:t xml:space="preserve"> then</w:t>
      </w:r>
      <w:r w:rsidR="00EE57AC">
        <w:rPr>
          <w:rFonts w:asciiTheme="minorBidi" w:hAnsiTheme="minorBidi"/>
          <w:sz w:val="28"/>
          <w:szCs w:val="28"/>
        </w:rPr>
        <w:t xml:space="preserve"> </w:t>
      </w:r>
      <w:r w:rsidR="00EE57AC">
        <w:rPr>
          <w:rFonts w:asciiTheme="minorBidi" w:hAnsiTheme="minorBidi"/>
          <w:sz w:val="28"/>
          <w:szCs w:val="28"/>
        </w:rPr>
        <w:t>medial to ASIS</w:t>
      </w:r>
      <w:r w:rsidR="005023A8">
        <w:rPr>
          <w:rFonts w:asciiTheme="minorBidi" w:hAnsiTheme="minorBidi"/>
          <w:sz w:val="28"/>
          <w:szCs w:val="28"/>
        </w:rPr>
        <w:t xml:space="preserve"> &amp;</w:t>
      </w:r>
      <w:r w:rsidR="002E4748">
        <w:rPr>
          <w:rFonts w:asciiTheme="minorBidi" w:hAnsiTheme="minorBidi"/>
          <w:sz w:val="28"/>
          <w:szCs w:val="28"/>
        </w:rPr>
        <w:t xml:space="preserve"> below the inguinal ligament </w:t>
      </w:r>
      <w:r w:rsidR="00EE57AC" w:rsidRPr="00EE57AC">
        <w:rPr>
          <w:rFonts w:asciiTheme="minorBidi" w:hAnsiTheme="minorBidi"/>
          <w:sz w:val="28"/>
          <w:szCs w:val="28"/>
        </w:rPr>
        <w:sym w:font="Wingdings" w:char="F0E0"/>
      </w:r>
      <w:r w:rsidR="00EE57AC">
        <w:rPr>
          <w:rFonts w:asciiTheme="minorBidi" w:hAnsiTheme="minorBidi"/>
          <w:sz w:val="28"/>
          <w:szCs w:val="28"/>
        </w:rPr>
        <w:t xml:space="preserve"> </w:t>
      </w:r>
      <w:r w:rsidR="002E4748">
        <w:rPr>
          <w:rFonts w:asciiTheme="minorBidi" w:hAnsiTheme="minorBidi"/>
          <w:sz w:val="28"/>
          <w:szCs w:val="28"/>
        </w:rPr>
        <w:t xml:space="preserve">then </w:t>
      </w:r>
      <w:r w:rsidR="005023A8">
        <w:rPr>
          <w:rFonts w:asciiTheme="minorBidi" w:hAnsiTheme="minorBidi"/>
          <w:sz w:val="28"/>
          <w:szCs w:val="28"/>
        </w:rPr>
        <w:t>passes</w:t>
      </w:r>
      <w:r w:rsidR="002E4748">
        <w:rPr>
          <w:rFonts w:asciiTheme="minorBidi" w:hAnsiTheme="minorBidi"/>
          <w:sz w:val="28"/>
          <w:szCs w:val="28"/>
        </w:rPr>
        <w:t xml:space="preserve"> to the lateral skin of the thigh. </w:t>
      </w:r>
    </w:p>
    <w:p w14:paraId="53B534E7" w14:textId="1445B2F3" w:rsidR="00C732C4" w:rsidRDefault="00C732C4" w:rsidP="00DC3C46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</w:pPr>
    </w:p>
    <w:p w14:paraId="69BB6293" w14:textId="77777777" w:rsidR="00C732C4" w:rsidRDefault="00C732C4" w:rsidP="00DC3C46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</w:pPr>
    </w:p>
    <w:p w14:paraId="54C18761" w14:textId="77777777" w:rsidR="00C732C4" w:rsidRDefault="00C732C4" w:rsidP="00DC3C46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</w:pPr>
    </w:p>
    <w:p w14:paraId="3DD6EC3F" w14:textId="77777777" w:rsidR="00C732C4" w:rsidRDefault="00C732C4" w:rsidP="00DC3C46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</w:pPr>
    </w:p>
    <w:p w14:paraId="79320A52" w14:textId="34BB45C5" w:rsidR="003F20AE" w:rsidRPr="00C732C4" w:rsidRDefault="003F20AE" w:rsidP="00DC3C46">
      <w:pPr>
        <w:tabs>
          <w:tab w:val="left" w:pos="2300"/>
        </w:tabs>
        <w:rPr>
          <w:rFonts w:asciiTheme="minorBidi" w:hAnsiTheme="minorBidi"/>
          <w:b/>
          <w:bCs/>
          <w:sz w:val="32"/>
          <w:szCs w:val="32"/>
          <w:u w:val="single"/>
        </w:rPr>
      </w:pPr>
      <w:r w:rsidRPr="00C732C4"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  <w:lastRenderedPageBreak/>
        <w:t>(</w:t>
      </w:r>
      <w:r w:rsidR="00DC3C46" w:rsidRPr="00C732C4"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  <w:t>4</w:t>
      </w:r>
      <w:r w:rsidRPr="00C732C4"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  <w:t>) Femoral nerve:</w:t>
      </w:r>
      <w:r w:rsidRPr="00C732C4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</w:p>
    <w:p w14:paraId="0FC2D90A" w14:textId="4D4575B6" w:rsidR="004509D3" w:rsidRDefault="003F20AE" w:rsidP="00C732C4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 Arises from lumber plexus (posterior divisions of L2,3,4 spinal nerves within psoas major</w:t>
      </w:r>
      <w:r w:rsidR="00C732C4">
        <w:rPr>
          <w:rFonts w:asciiTheme="minorBidi" w:hAnsiTheme="minorBidi"/>
          <w:sz w:val="28"/>
          <w:szCs w:val="28"/>
        </w:rPr>
        <w:t>)</w:t>
      </w:r>
      <w:r w:rsidR="004509D3">
        <w:rPr>
          <w:rFonts w:asciiTheme="minorBidi" w:hAnsiTheme="minorBidi"/>
          <w:sz w:val="28"/>
          <w:szCs w:val="28"/>
        </w:rPr>
        <w:t>.</w:t>
      </w:r>
    </w:p>
    <w:p w14:paraId="410D01D1" w14:textId="7CC1A8D2" w:rsidR="004F756A" w:rsidRDefault="004F756A" w:rsidP="00F31D89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- </w:t>
      </w:r>
      <w:r w:rsidR="005023A8">
        <w:rPr>
          <w:rFonts w:asciiTheme="minorBidi" w:hAnsiTheme="minorBidi"/>
          <w:sz w:val="28"/>
          <w:szCs w:val="28"/>
        </w:rPr>
        <w:t>T</w:t>
      </w:r>
      <w:r>
        <w:rPr>
          <w:rFonts w:asciiTheme="minorBidi" w:hAnsiTheme="minorBidi"/>
          <w:sz w:val="28"/>
          <w:szCs w:val="28"/>
        </w:rPr>
        <w:t xml:space="preserve">he main nerve supply for the anterior compartment. </w:t>
      </w:r>
    </w:p>
    <w:p w14:paraId="71D5D80A" w14:textId="1F4BF4E9" w:rsidR="003F20AE" w:rsidRDefault="003F20AE" w:rsidP="005023A8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 Pass</w:t>
      </w:r>
      <w:r w:rsidR="005023A8">
        <w:rPr>
          <w:rFonts w:asciiTheme="minorBidi" w:hAnsiTheme="minorBidi"/>
          <w:sz w:val="28"/>
          <w:szCs w:val="28"/>
        </w:rPr>
        <w:t>es</w:t>
      </w:r>
      <w:r>
        <w:rPr>
          <w:rFonts w:asciiTheme="minorBidi" w:hAnsiTheme="minorBidi"/>
          <w:sz w:val="28"/>
          <w:szCs w:val="28"/>
        </w:rPr>
        <w:t xml:space="preserve"> along lateral border of psoas</w:t>
      </w:r>
      <w:r w:rsidR="00900030">
        <w:rPr>
          <w:rFonts w:asciiTheme="minorBidi" w:hAnsiTheme="minorBidi"/>
          <w:sz w:val="28"/>
          <w:szCs w:val="28"/>
        </w:rPr>
        <w:t xml:space="preserve"> muscle (between iliopsoas muscles)</w:t>
      </w:r>
      <w:r w:rsidR="005023A8">
        <w:rPr>
          <w:rFonts w:asciiTheme="minorBidi" w:hAnsiTheme="minorBidi"/>
          <w:sz w:val="28"/>
          <w:szCs w:val="28"/>
        </w:rPr>
        <w:t xml:space="preserve"> </w:t>
      </w:r>
      <w:r w:rsidR="005023A8" w:rsidRPr="005023A8">
        <w:rPr>
          <w:rFonts w:asciiTheme="minorBidi" w:hAnsiTheme="minorBidi"/>
          <w:sz w:val="28"/>
          <w:szCs w:val="28"/>
        </w:rPr>
        <w:sym w:font="Wingdings" w:char="F0E0"/>
      </w:r>
      <w:r w:rsidR="005023A8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deep to the inguinal ligament to enter the femoral triangle lateral to femoral artery and outside the femoral sheath.  </w:t>
      </w:r>
    </w:p>
    <w:p w14:paraId="33CDF31E" w14:textId="3F16EB3E" w:rsidR="004509D3" w:rsidRDefault="003F20AE" w:rsidP="003F20AE">
      <w:pPr>
        <w:tabs>
          <w:tab w:val="left" w:pos="2300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- In the femoral triangle, it divides into</w:t>
      </w:r>
      <w:r w:rsidR="00577FA2">
        <w:rPr>
          <w:rFonts w:asciiTheme="minorBidi" w:hAnsiTheme="minorBidi"/>
          <w:sz w:val="28"/>
          <w:szCs w:val="28"/>
        </w:rPr>
        <w:t>:</w:t>
      </w:r>
    </w:p>
    <w:p w14:paraId="7EF4868F" w14:textId="067C8722" w:rsidR="004509D3" w:rsidRPr="005023A8" w:rsidRDefault="003F20AE" w:rsidP="00577FA2">
      <w:pPr>
        <w:pStyle w:val="ListParagraph"/>
        <w:numPr>
          <w:ilvl w:val="0"/>
          <w:numId w:val="2"/>
        </w:numPr>
        <w:tabs>
          <w:tab w:val="left" w:pos="2300"/>
        </w:tabs>
        <w:rPr>
          <w:rFonts w:asciiTheme="minorBidi" w:hAnsiTheme="minorBidi"/>
          <w:sz w:val="28"/>
          <w:szCs w:val="28"/>
        </w:rPr>
      </w:pPr>
      <w:r w:rsidRPr="005023A8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Anterior division</w:t>
      </w:r>
      <w:r w:rsidRPr="005023A8">
        <w:rPr>
          <w:rFonts w:asciiTheme="minorBidi" w:hAnsiTheme="minorBidi"/>
          <w:color w:val="FF0000"/>
          <w:sz w:val="28"/>
          <w:szCs w:val="28"/>
          <w:u w:val="single"/>
        </w:rPr>
        <w:t>:</w:t>
      </w:r>
      <w:r w:rsidRPr="005023A8">
        <w:rPr>
          <w:rFonts w:asciiTheme="minorBidi" w:hAnsiTheme="minorBidi"/>
          <w:color w:val="FF0000"/>
          <w:sz w:val="28"/>
          <w:szCs w:val="28"/>
        </w:rPr>
        <w:t xml:space="preserve"> </w:t>
      </w:r>
    </w:p>
    <w:p w14:paraId="7C1B88F7" w14:textId="1936ED06" w:rsidR="005023A8" w:rsidRDefault="005023A8" w:rsidP="005023A8">
      <w:pPr>
        <w:pStyle w:val="ListParagraph"/>
        <w:tabs>
          <w:tab w:val="left" w:pos="230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G</w:t>
      </w:r>
      <w:r w:rsidR="00926D09">
        <w:rPr>
          <w:rFonts w:asciiTheme="minorBidi" w:hAnsiTheme="minorBidi"/>
          <w:sz w:val="24"/>
          <w:szCs w:val="24"/>
        </w:rPr>
        <w:t>ives</w:t>
      </w:r>
      <w:r>
        <w:rPr>
          <w:rFonts w:asciiTheme="minorBidi" w:hAnsiTheme="minorBidi"/>
          <w:sz w:val="24"/>
          <w:szCs w:val="24"/>
        </w:rPr>
        <w:t>:</w:t>
      </w:r>
      <w:r w:rsidR="00926D09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   </w:t>
      </w:r>
    </w:p>
    <w:p w14:paraId="05DB12CA" w14:textId="58C1188F" w:rsidR="00926D09" w:rsidRDefault="005023A8" w:rsidP="005023A8">
      <w:pPr>
        <w:pStyle w:val="ListParagraph"/>
        <w:numPr>
          <w:ilvl w:val="0"/>
          <w:numId w:val="14"/>
        </w:numPr>
        <w:tabs>
          <w:tab w:val="left" w:pos="230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Two</w:t>
      </w:r>
      <w:r w:rsidR="00926D09">
        <w:rPr>
          <w:rFonts w:asciiTheme="minorBidi" w:hAnsiTheme="minorBidi"/>
          <w:sz w:val="24"/>
          <w:szCs w:val="24"/>
        </w:rPr>
        <w:t xml:space="preserve"> muscular branches to </w:t>
      </w:r>
      <w:r w:rsidR="003657FB">
        <w:rPr>
          <w:rFonts w:asciiTheme="minorBidi" w:hAnsiTheme="minorBidi"/>
          <w:sz w:val="24"/>
          <w:szCs w:val="24"/>
        </w:rPr>
        <w:t>s</w:t>
      </w:r>
      <w:r w:rsidR="00926D09">
        <w:rPr>
          <w:rFonts w:asciiTheme="minorBidi" w:hAnsiTheme="minorBidi"/>
          <w:sz w:val="24"/>
          <w:szCs w:val="24"/>
        </w:rPr>
        <w:t>artorius and pectineus</w:t>
      </w:r>
      <w:r w:rsidR="003657FB">
        <w:rPr>
          <w:rFonts w:asciiTheme="minorBidi" w:hAnsiTheme="minorBidi"/>
          <w:sz w:val="24"/>
          <w:szCs w:val="24"/>
        </w:rPr>
        <w:t xml:space="preserve"> muscles</w:t>
      </w:r>
      <w:r w:rsidR="00926D09">
        <w:rPr>
          <w:rFonts w:asciiTheme="minorBidi" w:hAnsiTheme="minorBidi"/>
          <w:sz w:val="24"/>
          <w:szCs w:val="24"/>
        </w:rPr>
        <w:t xml:space="preserve"> (SP)</w:t>
      </w:r>
      <w:r w:rsidR="003657FB">
        <w:rPr>
          <w:rFonts w:asciiTheme="minorBidi" w:hAnsiTheme="minorBidi"/>
          <w:sz w:val="24"/>
          <w:szCs w:val="24"/>
        </w:rPr>
        <w:t>.</w:t>
      </w:r>
      <w:r w:rsidR="00926D09">
        <w:rPr>
          <w:rFonts w:asciiTheme="minorBidi" w:hAnsiTheme="minorBidi"/>
          <w:sz w:val="24"/>
          <w:szCs w:val="24"/>
        </w:rPr>
        <w:t xml:space="preserve"> </w:t>
      </w:r>
    </w:p>
    <w:p w14:paraId="1E637DE8" w14:textId="646ED3F9" w:rsidR="00926D09" w:rsidRDefault="00926D09" w:rsidP="005023A8">
      <w:pPr>
        <w:pStyle w:val="ListParagraph"/>
        <w:numPr>
          <w:ilvl w:val="0"/>
          <w:numId w:val="14"/>
        </w:numPr>
        <w:tabs>
          <w:tab w:val="left" w:pos="2300"/>
        </w:tabs>
        <w:rPr>
          <w:rFonts w:asciiTheme="minorBidi" w:hAnsiTheme="minorBidi"/>
          <w:sz w:val="24"/>
          <w:szCs w:val="24"/>
        </w:rPr>
      </w:pPr>
      <w:r w:rsidRPr="005023A8">
        <w:rPr>
          <w:rFonts w:asciiTheme="minorBidi" w:hAnsiTheme="minorBidi"/>
          <w:sz w:val="24"/>
          <w:szCs w:val="24"/>
        </w:rPr>
        <w:t>Two cutaneous branches: medial and intermediate cutaneous nerves of the thigh</w:t>
      </w:r>
      <w:r w:rsidR="003657FB">
        <w:rPr>
          <w:rFonts w:asciiTheme="minorBidi" w:hAnsiTheme="minorBidi"/>
          <w:sz w:val="24"/>
          <w:szCs w:val="24"/>
        </w:rPr>
        <w:t>.</w:t>
      </w:r>
    </w:p>
    <w:p w14:paraId="0AC6D499" w14:textId="77777777" w:rsidR="003657FB" w:rsidRPr="005023A8" w:rsidRDefault="003657FB" w:rsidP="003657FB">
      <w:pPr>
        <w:pStyle w:val="ListParagraph"/>
        <w:tabs>
          <w:tab w:val="left" w:pos="2300"/>
        </w:tabs>
        <w:ind w:left="1440"/>
        <w:rPr>
          <w:rFonts w:asciiTheme="minorBidi" w:hAnsiTheme="minorBidi"/>
          <w:sz w:val="24"/>
          <w:szCs w:val="24"/>
        </w:rPr>
      </w:pPr>
    </w:p>
    <w:p w14:paraId="69E1EACC" w14:textId="08D69C98" w:rsidR="00926D09" w:rsidRPr="003657FB" w:rsidRDefault="00926D09" w:rsidP="00926D09">
      <w:pPr>
        <w:pStyle w:val="ListParagraph"/>
        <w:numPr>
          <w:ilvl w:val="0"/>
          <w:numId w:val="2"/>
        </w:numPr>
        <w:tabs>
          <w:tab w:val="left" w:pos="2300"/>
        </w:tabs>
        <w:rPr>
          <w:rFonts w:asciiTheme="minorBidi" w:hAnsiTheme="minorBidi"/>
          <w:b/>
          <w:bCs/>
          <w:sz w:val="28"/>
          <w:szCs w:val="28"/>
          <w:u w:val="single"/>
        </w:rPr>
      </w:pPr>
      <w:r w:rsidRPr="003657FB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 xml:space="preserve">Posterior Division: </w:t>
      </w:r>
    </w:p>
    <w:p w14:paraId="42A0707B" w14:textId="77777777" w:rsidR="003657FB" w:rsidRDefault="00926D09" w:rsidP="003657FB">
      <w:pPr>
        <w:pStyle w:val="ListParagraph"/>
        <w:tabs>
          <w:tab w:val="left" w:pos="2300"/>
        </w:tabs>
        <w:rPr>
          <w:rFonts w:asciiTheme="minorBidi" w:hAnsiTheme="minorBidi"/>
          <w:sz w:val="24"/>
          <w:szCs w:val="24"/>
        </w:rPr>
      </w:pPr>
      <w:r w:rsidRPr="00C732C4">
        <w:rPr>
          <w:rFonts w:asciiTheme="minorBidi" w:hAnsiTheme="minorBidi"/>
          <w:sz w:val="24"/>
          <w:szCs w:val="24"/>
        </w:rPr>
        <w:t>Gives</w:t>
      </w:r>
      <w:r w:rsidR="003657FB">
        <w:rPr>
          <w:rFonts w:asciiTheme="minorBidi" w:hAnsiTheme="minorBidi"/>
          <w:sz w:val="24"/>
          <w:szCs w:val="24"/>
        </w:rPr>
        <w:t>:</w:t>
      </w:r>
    </w:p>
    <w:p w14:paraId="1AF972D2" w14:textId="29F5FDD6" w:rsidR="00926D09" w:rsidRDefault="003657FB" w:rsidP="003657FB">
      <w:pPr>
        <w:pStyle w:val="ListParagraph"/>
        <w:numPr>
          <w:ilvl w:val="0"/>
          <w:numId w:val="15"/>
        </w:numPr>
        <w:tabs>
          <w:tab w:val="left" w:pos="230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</w:t>
      </w:r>
      <w:r w:rsidR="00926D09" w:rsidRPr="00C732C4">
        <w:rPr>
          <w:rFonts w:asciiTheme="minorBidi" w:hAnsiTheme="minorBidi"/>
          <w:sz w:val="24"/>
          <w:szCs w:val="24"/>
        </w:rPr>
        <w:t>uscular branches to quadriceps muscles</w:t>
      </w:r>
      <w:r>
        <w:rPr>
          <w:rFonts w:asciiTheme="minorBidi" w:hAnsiTheme="minorBidi"/>
          <w:sz w:val="24"/>
          <w:szCs w:val="24"/>
        </w:rPr>
        <w:t>.</w:t>
      </w:r>
    </w:p>
    <w:p w14:paraId="5C98123F" w14:textId="5D17C31F" w:rsidR="003657FB" w:rsidRDefault="003657FB" w:rsidP="003657FB">
      <w:pPr>
        <w:pStyle w:val="ListParagraph"/>
        <w:numPr>
          <w:ilvl w:val="0"/>
          <w:numId w:val="15"/>
        </w:numPr>
        <w:tabs>
          <w:tab w:val="left" w:pos="230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O</w:t>
      </w:r>
      <w:r w:rsidRPr="00C732C4">
        <w:rPr>
          <w:rFonts w:asciiTheme="minorBidi" w:hAnsiTheme="minorBidi"/>
          <w:sz w:val="24"/>
          <w:szCs w:val="24"/>
        </w:rPr>
        <w:t>ne cutaneous</w:t>
      </w:r>
      <w:r>
        <w:rPr>
          <w:rFonts w:asciiTheme="minorBidi" w:hAnsiTheme="minorBidi"/>
          <w:sz w:val="24"/>
          <w:szCs w:val="24"/>
        </w:rPr>
        <w:t xml:space="preserve"> nerve:</w:t>
      </w:r>
      <w:r w:rsidRPr="00C732C4">
        <w:rPr>
          <w:rFonts w:asciiTheme="minorBidi" w:hAnsiTheme="minorBidi"/>
          <w:sz w:val="24"/>
          <w:szCs w:val="24"/>
        </w:rPr>
        <w:t xml:space="preserve"> the saphenous nerve</w:t>
      </w:r>
      <w:r>
        <w:rPr>
          <w:rFonts w:asciiTheme="minorBidi" w:hAnsiTheme="minorBidi"/>
          <w:sz w:val="24"/>
          <w:szCs w:val="24"/>
        </w:rPr>
        <w:t>.</w:t>
      </w:r>
      <w:r w:rsidRPr="00C732C4">
        <w:rPr>
          <w:rFonts w:asciiTheme="minorBidi" w:hAnsiTheme="minorBidi"/>
          <w:sz w:val="24"/>
          <w:szCs w:val="24"/>
        </w:rPr>
        <w:t xml:space="preserve"> </w:t>
      </w:r>
    </w:p>
    <w:p w14:paraId="6EB6AC8A" w14:textId="040CCA5F" w:rsidR="00DB037A" w:rsidRPr="003657FB" w:rsidRDefault="00926D09" w:rsidP="003657FB">
      <w:pPr>
        <w:pStyle w:val="ListParagraph"/>
        <w:numPr>
          <w:ilvl w:val="0"/>
          <w:numId w:val="15"/>
        </w:numPr>
        <w:tabs>
          <w:tab w:val="left" w:pos="2300"/>
        </w:tabs>
        <w:rPr>
          <w:rFonts w:asciiTheme="minorBidi" w:hAnsiTheme="minorBidi"/>
          <w:sz w:val="24"/>
          <w:szCs w:val="24"/>
        </w:rPr>
      </w:pPr>
      <w:r w:rsidRPr="003657FB">
        <w:rPr>
          <w:rFonts w:asciiTheme="minorBidi" w:hAnsiTheme="minorBidi"/>
          <w:sz w:val="24"/>
          <w:szCs w:val="24"/>
        </w:rPr>
        <w:t>Articular branches to hip and knee joints</w:t>
      </w:r>
      <w:r w:rsidR="003657FB">
        <w:rPr>
          <w:rFonts w:asciiTheme="minorBidi" w:hAnsiTheme="minorBidi"/>
          <w:color w:val="FF0000"/>
          <w:sz w:val="24"/>
          <w:szCs w:val="24"/>
        </w:rPr>
        <w:t>.</w:t>
      </w:r>
    </w:p>
    <w:p w14:paraId="71062A8F" w14:textId="77777777" w:rsidR="00D05F71" w:rsidRPr="00577FA2" w:rsidRDefault="00D05F71">
      <w:pPr>
        <w:rPr>
          <w:rFonts w:asciiTheme="minorBidi" w:hAnsiTheme="minorBidi"/>
          <w:sz w:val="28"/>
          <w:szCs w:val="28"/>
        </w:rPr>
      </w:pPr>
    </w:p>
    <w:p w14:paraId="149B96AE" w14:textId="12DE020D" w:rsidR="00076D60" w:rsidRPr="00F84491" w:rsidRDefault="009C5438" w:rsidP="00C732C4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897A4C" wp14:editId="0C0765EE">
                <wp:simplePos x="0" y="0"/>
                <wp:positionH relativeFrom="column">
                  <wp:posOffset>752475</wp:posOffset>
                </wp:positionH>
                <wp:positionV relativeFrom="paragraph">
                  <wp:posOffset>306705</wp:posOffset>
                </wp:positionV>
                <wp:extent cx="2266950" cy="352425"/>
                <wp:effectExtent l="28575" t="5080" r="9525" b="61595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038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59.25pt;margin-top:24.15pt;width:178.5pt;height:27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258D34" wp14:editId="3039B8C3">
                <wp:simplePos x="0" y="0"/>
                <wp:positionH relativeFrom="column">
                  <wp:posOffset>2962275</wp:posOffset>
                </wp:positionH>
                <wp:positionV relativeFrom="paragraph">
                  <wp:posOffset>306705</wp:posOffset>
                </wp:positionV>
                <wp:extent cx="2428875" cy="352425"/>
                <wp:effectExtent l="9525" t="5080" r="28575" b="6159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4352" id="AutoShape 18" o:spid="_x0000_s1026" type="#_x0000_t32" style="position:absolute;margin-left:233.25pt;margin-top:24.15pt;width:191.2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">
                <v:stroke endarrow="block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6CFD4" wp14:editId="235B220A">
                <wp:simplePos x="0" y="0"/>
                <wp:positionH relativeFrom="column">
                  <wp:posOffset>2962275</wp:posOffset>
                </wp:positionH>
                <wp:positionV relativeFrom="paragraph">
                  <wp:posOffset>306705</wp:posOffset>
                </wp:positionV>
                <wp:extent cx="0" cy="476250"/>
                <wp:effectExtent l="57150" t="5080" r="57150" b="23495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42D5" id="AutoShape 17" o:spid="_x0000_s1026" type="#_x0000_t32" style="position:absolute;margin-left:233.25pt;margin-top:24.15pt;width:0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">
                <v:stroke endarrow="block"/>
              </v:shape>
            </w:pict>
          </mc:Fallback>
        </mc:AlternateContent>
      </w:r>
      <w:r w:rsidR="00F84491">
        <w:rPr>
          <w:rFonts w:asciiTheme="minorBidi" w:hAnsiTheme="minorBidi"/>
          <w:sz w:val="28"/>
          <w:szCs w:val="28"/>
        </w:rPr>
        <w:t xml:space="preserve">                                                  Femoral nerve </w:t>
      </w:r>
    </w:p>
    <w:p w14:paraId="2FF045E3" w14:textId="77777777" w:rsidR="00076D60" w:rsidRDefault="00076D60" w:rsidP="00FE02F2">
      <w:pPr>
        <w:rPr>
          <w:rFonts w:asciiTheme="minorBidi" w:hAnsiTheme="minorBidi"/>
          <w:b/>
          <w:bCs/>
          <w:sz w:val="28"/>
          <w:szCs w:val="28"/>
        </w:rPr>
      </w:pPr>
    </w:p>
    <w:p w14:paraId="2FB5E38B" w14:textId="09D9FDAF" w:rsidR="00076D60" w:rsidRDefault="009C5438" w:rsidP="00FE02F2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7FE890" wp14:editId="194F14B4">
                <wp:simplePos x="0" y="0"/>
                <wp:positionH relativeFrom="column">
                  <wp:posOffset>4762500</wp:posOffset>
                </wp:positionH>
                <wp:positionV relativeFrom="paragraph">
                  <wp:posOffset>10795</wp:posOffset>
                </wp:positionV>
                <wp:extent cx="1543050" cy="1394460"/>
                <wp:effectExtent l="9525" t="13970" r="9525" b="10795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394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A6EB1C" w14:textId="2D83BBDB" w:rsidR="002A4F72" w:rsidRDefault="002A4F72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(3) Articular branches </w:t>
                            </w:r>
                            <w:r>
                              <w:rPr>
                                <w:lang w:val="en-US"/>
                              </w:rPr>
                              <w:t xml:space="preserve">to: </w:t>
                            </w:r>
                          </w:p>
                          <w:p w14:paraId="61965428" w14:textId="77777777" w:rsidR="002A4F72" w:rsidRPr="002A4F72" w:rsidRDefault="00C732C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Knee and hip joints</w:t>
                            </w:r>
                            <w:r w:rsidR="002A4F72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FE890" id="AutoShape 21" o:spid="_x0000_s1028" style="position:absolute;margin-left:375pt;margin-top:.85pt;width:121.5pt;height:10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" strokecolor="#00b0f0">
                <v:textbox>
                  <w:txbxContent>
                    <w:p w14:paraId="1FA6EB1C" w14:textId="2D83BBDB" w:rsidR="002A4F72" w:rsidRDefault="002A4F72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(3) Articular branches </w:t>
                      </w:r>
                      <w:r>
                        <w:rPr>
                          <w:lang w:val="en-US"/>
                        </w:rPr>
                        <w:t xml:space="preserve">to: </w:t>
                      </w:r>
                    </w:p>
                    <w:p w14:paraId="61965428" w14:textId="77777777" w:rsidR="002A4F72" w:rsidRPr="002A4F72" w:rsidRDefault="00C732C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Knee and hip joints</w:t>
                      </w:r>
                      <w:r w:rsidR="002A4F72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09890B" wp14:editId="17231F8C">
                <wp:simplePos x="0" y="0"/>
                <wp:positionH relativeFrom="column">
                  <wp:posOffset>2419350</wp:posOffset>
                </wp:positionH>
                <wp:positionV relativeFrom="paragraph">
                  <wp:posOffset>106045</wp:posOffset>
                </wp:positionV>
                <wp:extent cx="1809750" cy="2000250"/>
                <wp:effectExtent l="9525" t="13970" r="9525" b="508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48A095" w14:textId="58DA10A9" w:rsidR="00F84491" w:rsidRDefault="002A4F72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(2) Cutaneous branches</w:t>
                            </w:r>
                            <w:r>
                              <w:rPr>
                                <w:lang w:val="en-US"/>
                              </w:rPr>
                              <w:t xml:space="preserve"> to: </w:t>
                            </w:r>
                          </w:p>
                          <w:p w14:paraId="2B451CD1" w14:textId="2D80492B" w:rsidR="002A4F72" w:rsidRPr="00F84491" w:rsidRDefault="002A4F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anterior and medial side of the thigh by m</w:t>
                            </w:r>
                            <w:r w:rsidR="00C732C4">
                              <w:rPr>
                                <w:lang w:val="en-US"/>
                              </w:rPr>
                              <w:t>edial and intermediate branches</w:t>
                            </w:r>
                            <w:r w:rsidR="003657FB">
                              <w:rPr>
                                <w:lang w:val="en-US"/>
                              </w:rPr>
                              <w:t>, respectively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9890B" id="AutoShape 20" o:spid="_x0000_s1029" style="position:absolute;margin-left:190.5pt;margin-top:8.35pt;width:142.5pt;height:15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" strokecolor="#00b0f0">
                <v:textbox>
                  <w:txbxContent>
                    <w:p w14:paraId="0648A095" w14:textId="58DA10A9" w:rsidR="00F84491" w:rsidRDefault="002A4F72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(2) Cutaneous branches</w:t>
                      </w:r>
                      <w:r>
                        <w:rPr>
                          <w:lang w:val="en-US"/>
                        </w:rPr>
                        <w:t xml:space="preserve"> to: </w:t>
                      </w:r>
                    </w:p>
                    <w:p w14:paraId="2B451CD1" w14:textId="2D80492B" w:rsidR="002A4F72" w:rsidRPr="00F84491" w:rsidRDefault="002A4F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anterior and medial side of the thigh by m</w:t>
                      </w:r>
                      <w:r w:rsidR="00C732C4">
                        <w:rPr>
                          <w:lang w:val="en-US"/>
                        </w:rPr>
                        <w:t>edial and intermediate branches</w:t>
                      </w:r>
                      <w:r w:rsidR="003657FB">
                        <w:rPr>
                          <w:lang w:val="en-US"/>
                        </w:rPr>
                        <w:t>, respectively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DB55B1" wp14:editId="50084E6D">
                <wp:simplePos x="0" y="0"/>
                <wp:positionH relativeFrom="column">
                  <wp:posOffset>-400050</wp:posOffset>
                </wp:positionH>
                <wp:positionV relativeFrom="paragraph">
                  <wp:posOffset>10795</wp:posOffset>
                </wp:positionV>
                <wp:extent cx="2247900" cy="2013585"/>
                <wp:effectExtent l="9525" t="13970" r="9525" b="10795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013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678451" w14:textId="4F540EBD" w:rsidR="00F84491" w:rsidRDefault="00F84491" w:rsidP="00F84491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(1) Musc</w:t>
                            </w:r>
                            <w:r w:rsidR="003657F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lar branches</w:t>
                            </w:r>
                            <w:r>
                              <w:rPr>
                                <w:lang w:val="en-US"/>
                              </w:rPr>
                              <w:t xml:space="preserve"> to: </w:t>
                            </w:r>
                          </w:p>
                          <w:p w14:paraId="434BFC6E" w14:textId="4EE2012E" w:rsidR="00F84491" w:rsidRDefault="00F84491" w:rsidP="00F8449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anterior compartment of the thigh (Quadriceps femori</w:t>
                            </w:r>
                            <w:r w:rsidR="003657FB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 xml:space="preserve">). </w:t>
                            </w:r>
                          </w:p>
                          <w:p w14:paraId="551FDC1B" w14:textId="66C63802" w:rsidR="00C732C4" w:rsidRDefault="00C732C4" w:rsidP="00C732C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iliacus. </w:t>
                            </w:r>
                          </w:p>
                          <w:p w14:paraId="424BD0F9" w14:textId="6A6C53DC" w:rsidR="00F84491" w:rsidRPr="00F84491" w:rsidRDefault="00F84491" w:rsidP="00C732C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Pectineus muscle (mainl</w:t>
                            </w:r>
                            <w:r w:rsidR="003657FB">
                              <w:rPr>
                                <w:lang w:val="en-US"/>
                              </w:rPr>
                              <w:t>y) &lt;</w:t>
                            </w:r>
                            <w:r>
                              <w:rPr>
                                <w:lang w:val="en-US"/>
                              </w:rPr>
                              <w:t>sometimes</w:t>
                            </w:r>
                            <w:r w:rsidR="003657FB">
                              <w:rPr>
                                <w:lang w:val="en-US"/>
                              </w:rPr>
                              <w:t xml:space="preserve"> it’s supplied</w:t>
                            </w:r>
                            <w:r>
                              <w:rPr>
                                <w:lang w:val="en-US"/>
                              </w:rPr>
                              <w:t xml:space="preserve"> by obturato</w:t>
                            </w:r>
                            <w:r w:rsidR="00C732C4">
                              <w:rPr>
                                <w:lang w:val="en-US"/>
                              </w:rPr>
                              <w:t>r nerve</w:t>
                            </w:r>
                            <w:r w:rsidR="003657FB">
                              <w:rPr>
                                <w:lang w:val="en-US"/>
                              </w:rPr>
                              <w:t>&gt;</w:t>
                            </w:r>
                            <w:r>
                              <w:rPr>
                                <w:lang w:val="en-US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B55B1" id="AutoShape 19" o:spid="_x0000_s1030" style="position:absolute;margin-left:-31.5pt;margin-top:.85pt;width:177pt;height:15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" strokecolor="#00b0f0">
                <v:textbox>
                  <w:txbxContent>
                    <w:p w14:paraId="69678451" w14:textId="4F540EBD" w:rsidR="00F84491" w:rsidRDefault="00F84491" w:rsidP="00F84491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(1) Musc</w:t>
                      </w:r>
                      <w:r w:rsidR="003657F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u</w:t>
                      </w: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lar branches</w:t>
                      </w:r>
                      <w:r>
                        <w:rPr>
                          <w:lang w:val="en-US"/>
                        </w:rPr>
                        <w:t xml:space="preserve"> to: </w:t>
                      </w:r>
                    </w:p>
                    <w:p w14:paraId="434BFC6E" w14:textId="4EE2012E" w:rsidR="00F84491" w:rsidRDefault="00F84491" w:rsidP="00F8449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anterior compartment of the thigh (Quadriceps femori</w:t>
                      </w:r>
                      <w:r w:rsidR="003657FB"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 xml:space="preserve">). </w:t>
                      </w:r>
                    </w:p>
                    <w:p w14:paraId="551FDC1B" w14:textId="66C63802" w:rsidR="00C732C4" w:rsidRDefault="00C732C4" w:rsidP="00C732C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iliacus. </w:t>
                      </w:r>
                    </w:p>
                    <w:p w14:paraId="424BD0F9" w14:textId="6A6C53DC" w:rsidR="00F84491" w:rsidRPr="00F84491" w:rsidRDefault="00F84491" w:rsidP="00C732C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Pectineus muscle (mainl</w:t>
                      </w:r>
                      <w:r w:rsidR="003657FB">
                        <w:rPr>
                          <w:lang w:val="en-US"/>
                        </w:rPr>
                        <w:t>y) &lt;</w:t>
                      </w:r>
                      <w:r>
                        <w:rPr>
                          <w:lang w:val="en-US"/>
                        </w:rPr>
                        <w:t>sometimes</w:t>
                      </w:r>
                      <w:r w:rsidR="003657FB">
                        <w:rPr>
                          <w:lang w:val="en-US"/>
                        </w:rPr>
                        <w:t xml:space="preserve"> it’s supplied</w:t>
                      </w:r>
                      <w:r>
                        <w:rPr>
                          <w:lang w:val="en-US"/>
                        </w:rPr>
                        <w:t xml:space="preserve"> by obturato</w:t>
                      </w:r>
                      <w:r w:rsidR="00C732C4">
                        <w:rPr>
                          <w:lang w:val="en-US"/>
                        </w:rPr>
                        <w:t>r nerve</w:t>
                      </w:r>
                      <w:r w:rsidR="003657FB">
                        <w:rPr>
                          <w:lang w:val="en-US"/>
                        </w:rPr>
                        <w:t>&gt;</w:t>
                      </w:r>
                      <w:r>
                        <w:rPr>
                          <w:lang w:val="en-US"/>
                        </w:rPr>
                        <w:t xml:space="preserve">.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E7094F" w14:textId="77777777" w:rsidR="00076D60" w:rsidRDefault="00076D60" w:rsidP="00FE02F2">
      <w:pPr>
        <w:rPr>
          <w:rFonts w:asciiTheme="minorBidi" w:hAnsiTheme="minorBidi"/>
          <w:b/>
          <w:bCs/>
          <w:sz w:val="28"/>
          <w:szCs w:val="28"/>
        </w:rPr>
      </w:pPr>
    </w:p>
    <w:p w14:paraId="0D5D1649" w14:textId="77777777" w:rsidR="00F84491" w:rsidRDefault="00F84491" w:rsidP="00076D60">
      <w:pPr>
        <w:rPr>
          <w:rFonts w:asciiTheme="minorBidi" w:hAnsiTheme="minorBidi"/>
          <w:sz w:val="28"/>
          <w:szCs w:val="28"/>
        </w:rPr>
      </w:pPr>
    </w:p>
    <w:p w14:paraId="472CA84A" w14:textId="77777777" w:rsidR="00F84491" w:rsidRDefault="00F84491" w:rsidP="00076D60">
      <w:pPr>
        <w:rPr>
          <w:rFonts w:asciiTheme="minorBidi" w:hAnsiTheme="minorBidi"/>
          <w:sz w:val="28"/>
          <w:szCs w:val="28"/>
        </w:rPr>
      </w:pPr>
    </w:p>
    <w:p w14:paraId="1740FA73" w14:textId="77777777" w:rsidR="00F84491" w:rsidRDefault="00F84491" w:rsidP="00076D60">
      <w:pPr>
        <w:rPr>
          <w:rFonts w:asciiTheme="minorBidi" w:hAnsiTheme="minorBidi"/>
          <w:sz w:val="28"/>
          <w:szCs w:val="28"/>
        </w:rPr>
      </w:pPr>
    </w:p>
    <w:p w14:paraId="32D4BFE8" w14:textId="77777777" w:rsidR="00F84491" w:rsidRDefault="00F84491" w:rsidP="00076D60">
      <w:pPr>
        <w:rPr>
          <w:rFonts w:asciiTheme="minorBidi" w:hAnsiTheme="minorBidi"/>
          <w:sz w:val="28"/>
          <w:szCs w:val="28"/>
        </w:rPr>
      </w:pPr>
    </w:p>
    <w:p w14:paraId="24852639" w14:textId="2D09A71A" w:rsidR="00C732C4" w:rsidRDefault="00C732C4" w:rsidP="003657FB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w:lastRenderedPageBreak/>
        <w:drawing>
          <wp:inline distT="0" distB="0" distL="0" distR="0" wp14:anchorId="2C735A51" wp14:editId="5D29F0D9">
            <wp:extent cx="3829050" cy="4210050"/>
            <wp:effectExtent l="19050" t="19050" r="0" b="0"/>
            <wp:docPr id="3" name="صورة 2" descr="978-3-319-27482-9_43_Fig3_HT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-3-319-27482-9_43_Fig3_HTML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2100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181720" w14:textId="4E6138E6" w:rsidR="002A4F72" w:rsidRDefault="002A4F72" w:rsidP="00FE02F2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(5) Genito-femoral nerve (From L1,</w:t>
      </w:r>
      <w:r w:rsidR="003657FB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L2): </w:t>
      </w:r>
    </w:p>
    <w:p w14:paraId="6E3BE5DD" w14:textId="5EB7DB34" w:rsidR="002A4F72" w:rsidRDefault="002A4F72" w:rsidP="00FE02F2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- </w:t>
      </w:r>
      <w:r w:rsidR="003657FB">
        <w:rPr>
          <w:rFonts w:asciiTheme="minorBidi" w:hAnsiTheme="minorBidi"/>
          <w:sz w:val="28"/>
          <w:szCs w:val="28"/>
        </w:rPr>
        <w:t xml:space="preserve">It </w:t>
      </w:r>
      <w:r>
        <w:rPr>
          <w:rFonts w:asciiTheme="minorBidi" w:hAnsiTheme="minorBidi"/>
          <w:sz w:val="28"/>
          <w:szCs w:val="28"/>
        </w:rPr>
        <w:t xml:space="preserve">will give two branches: </w:t>
      </w:r>
    </w:p>
    <w:p w14:paraId="57493D28" w14:textId="2FBC1D2C" w:rsidR="003657FB" w:rsidRDefault="002A4F72" w:rsidP="003657FB">
      <w:pPr>
        <w:pStyle w:val="ListParagraph"/>
        <w:numPr>
          <w:ilvl w:val="0"/>
          <w:numId w:val="17"/>
        </w:numPr>
        <w:rPr>
          <w:rFonts w:asciiTheme="minorBidi" w:hAnsiTheme="minorBidi"/>
          <w:sz w:val="28"/>
          <w:szCs w:val="28"/>
        </w:rPr>
      </w:pPr>
      <w:r w:rsidRPr="003657FB">
        <w:rPr>
          <w:rFonts w:asciiTheme="minorBidi" w:hAnsiTheme="minorBidi"/>
          <w:sz w:val="28"/>
          <w:szCs w:val="28"/>
        </w:rPr>
        <w:t>Femoral branch laterally to innervate the skin on the thigh.</w:t>
      </w:r>
    </w:p>
    <w:p w14:paraId="6F6CEE32" w14:textId="7A72ADF7" w:rsidR="002A4F72" w:rsidRPr="003657FB" w:rsidRDefault="002A4F72" w:rsidP="003657FB">
      <w:pPr>
        <w:pStyle w:val="ListParagraph"/>
        <w:numPr>
          <w:ilvl w:val="0"/>
          <w:numId w:val="17"/>
        </w:numPr>
        <w:rPr>
          <w:rFonts w:asciiTheme="minorBidi" w:hAnsiTheme="minorBidi"/>
          <w:sz w:val="28"/>
          <w:szCs w:val="28"/>
        </w:rPr>
      </w:pPr>
      <w:r w:rsidRPr="003657FB">
        <w:rPr>
          <w:rFonts w:asciiTheme="minorBidi" w:hAnsiTheme="minorBidi"/>
          <w:sz w:val="28"/>
          <w:szCs w:val="28"/>
        </w:rPr>
        <w:t xml:space="preserve">Genital branch medially to innervate the </w:t>
      </w:r>
      <w:r w:rsidR="003F7C2B" w:rsidRPr="003657FB">
        <w:rPr>
          <w:rFonts w:asciiTheme="minorBidi" w:hAnsiTheme="minorBidi"/>
          <w:sz w:val="28"/>
          <w:szCs w:val="28"/>
        </w:rPr>
        <w:t>skin on the male and female genitalia (scrotum in men, mons pubis in women</w:t>
      </w:r>
      <w:r w:rsidR="003657FB">
        <w:rPr>
          <w:rFonts w:asciiTheme="minorBidi" w:hAnsiTheme="minorBidi"/>
          <w:sz w:val="28"/>
          <w:szCs w:val="28"/>
        </w:rPr>
        <w:t>)</w:t>
      </w:r>
      <w:r w:rsidR="003F7C2B" w:rsidRPr="003657FB">
        <w:rPr>
          <w:rFonts w:asciiTheme="minorBidi" w:hAnsiTheme="minorBidi"/>
          <w:sz w:val="28"/>
          <w:szCs w:val="28"/>
        </w:rPr>
        <w:t xml:space="preserve">.  </w:t>
      </w:r>
    </w:p>
    <w:p w14:paraId="471DEAC4" w14:textId="77777777" w:rsidR="003657FB" w:rsidRDefault="003657FB" w:rsidP="003F7C2B">
      <w:pPr>
        <w:rPr>
          <w:rFonts w:asciiTheme="minorBidi" w:hAnsiTheme="minorBidi"/>
          <w:b/>
          <w:bCs/>
          <w:sz w:val="32"/>
          <w:szCs w:val="32"/>
        </w:rPr>
      </w:pPr>
    </w:p>
    <w:p w14:paraId="20A50F55" w14:textId="1DC2BB08" w:rsidR="00531C4B" w:rsidRPr="00C732C4" w:rsidRDefault="003F7C2B" w:rsidP="003F7C2B">
      <w:pPr>
        <w:rPr>
          <w:rFonts w:asciiTheme="minorBidi" w:hAnsiTheme="minorBidi"/>
          <w:b/>
          <w:bCs/>
          <w:sz w:val="32"/>
          <w:szCs w:val="32"/>
          <w:u w:val="single"/>
        </w:rPr>
      </w:pPr>
      <w:r w:rsidRPr="00C732C4">
        <w:rPr>
          <w:rFonts w:asciiTheme="minorBidi" w:hAnsiTheme="minorBidi"/>
          <w:b/>
          <w:bCs/>
          <w:sz w:val="32"/>
          <w:szCs w:val="32"/>
          <w:highlight w:val="yellow"/>
          <w:u w:val="single"/>
        </w:rPr>
        <w:t>(6) Obturator nerve:</w:t>
      </w:r>
      <w:r w:rsidRPr="00C732C4">
        <w:rPr>
          <w:rFonts w:asciiTheme="minorBidi" w:hAnsiTheme="minorBidi"/>
          <w:b/>
          <w:bCs/>
          <w:sz w:val="32"/>
          <w:szCs w:val="32"/>
          <w:u w:val="single"/>
        </w:rPr>
        <w:t xml:space="preserve">  </w:t>
      </w:r>
    </w:p>
    <w:p w14:paraId="109B0FDD" w14:textId="5166E705" w:rsidR="001A0EB3" w:rsidRDefault="003657FB" w:rsidP="004E05F1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O</w:t>
      </w:r>
      <w:r w:rsidR="003F7C2B">
        <w:rPr>
          <w:rFonts w:asciiTheme="minorBidi" w:hAnsiTheme="minorBidi"/>
          <w:sz w:val="28"/>
          <w:szCs w:val="28"/>
        </w:rPr>
        <w:t xml:space="preserve">riginates from anterior division of L2,3,4 to innervate the </w:t>
      </w:r>
      <w:r w:rsidR="00CC3CB9">
        <w:rPr>
          <w:rFonts w:asciiTheme="minorBidi" w:hAnsiTheme="minorBidi"/>
          <w:sz w:val="28"/>
          <w:szCs w:val="28"/>
        </w:rPr>
        <w:t>adductors</w:t>
      </w:r>
      <w:r>
        <w:rPr>
          <w:rFonts w:asciiTheme="minorBidi" w:hAnsiTheme="minorBidi"/>
          <w:sz w:val="28"/>
          <w:szCs w:val="28"/>
        </w:rPr>
        <w:t xml:space="preserve"> </w:t>
      </w:r>
      <w:r w:rsidRPr="003657FB">
        <w:rPr>
          <w:rFonts w:asciiTheme="minorBidi" w:hAnsiTheme="minorBidi"/>
          <w:sz w:val="28"/>
          <w:szCs w:val="28"/>
        </w:rPr>
        <w:sym w:font="Wingdings" w:char="F0E0"/>
      </w:r>
      <w:r>
        <w:rPr>
          <w:rFonts w:asciiTheme="minorBidi" w:hAnsiTheme="minorBidi"/>
          <w:sz w:val="28"/>
          <w:szCs w:val="28"/>
        </w:rPr>
        <w:t xml:space="preserve"> </w:t>
      </w:r>
      <w:r w:rsidR="003F7C2B" w:rsidRPr="003657FB">
        <w:rPr>
          <w:rFonts w:asciiTheme="minorBidi" w:hAnsiTheme="minorBidi"/>
          <w:sz w:val="28"/>
          <w:szCs w:val="28"/>
        </w:rPr>
        <w:t xml:space="preserve">passes medial to psoas muscle </w:t>
      </w:r>
      <w:r w:rsidRPr="003657FB">
        <w:rPr>
          <w:rFonts w:asciiTheme="minorBidi" w:hAnsiTheme="minorBidi"/>
          <w:sz w:val="28"/>
          <w:szCs w:val="28"/>
        </w:rPr>
        <w:sym w:font="Wingdings" w:char="F0E0"/>
      </w:r>
      <w:r w:rsidR="003F7C2B" w:rsidRPr="003657FB">
        <w:rPr>
          <w:rFonts w:asciiTheme="minorBidi" w:hAnsiTheme="minorBidi"/>
          <w:sz w:val="28"/>
          <w:szCs w:val="28"/>
        </w:rPr>
        <w:t xml:space="preserve"> crosses the pelvis to pas</w:t>
      </w:r>
      <w:r>
        <w:rPr>
          <w:rFonts w:asciiTheme="minorBidi" w:hAnsiTheme="minorBidi"/>
          <w:sz w:val="28"/>
          <w:szCs w:val="28"/>
        </w:rPr>
        <w:t>s</w:t>
      </w:r>
      <w:r w:rsidR="003F7C2B" w:rsidRPr="003657FB">
        <w:rPr>
          <w:rFonts w:asciiTheme="minorBidi" w:hAnsiTheme="minorBidi"/>
          <w:sz w:val="28"/>
          <w:szCs w:val="28"/>
        </w:rPr>
        <w:t xml:space="preserve"> through the obturator foramen (obturator canal)</w:t>
      </w:r>
      <w:r w:rsidR="004E05F1">
        <w:rPr>
          <w:rFonts w:asciiTheme="minorBidi" w:hAnsiTheme="minorBidi"/>
          <w:sz w:val="28"/>
          <w:szCs w:val="28"/>
        </w:rPr>
        <w:t xml:space="preserve"> </w:t>
      </w:r>
      <w:r w:rsidR="004E05F1" w:rsidRPr="004E05F1">
        <w:rPr>
          <w:rFonts w:asciiTheme="minorBidi" w:hAnsiTheme="minorBidi"/>
          <w:sz w:val="28"/>
          <w:szCs w:val="28"/>
        </w:rPr>
        <w:sym w:font="Wingdings" w:char="F0E0"/>
      </w:r>
      <w:r w:rsidR="003F7C2B" w:rsidRPr="004E05F1">
        <w:rPr>
          <w:rFonts w:asciiTheme="minorBidi" w:hAnsiTheme="minorBidi"/>
          <w:sz w:val="28"/>
          <w:szCs w:val="28"/>
        </w:rPr>
        <w:t xml:space="preserve"> divides into anterior and posterior divisions</w:t>
      </w:r>
      <w:r w:rsidR="004E05F1">
        <w:rPr>
          <w:rFonts w:asciiTheme="minorBidi" w:hAnsiTheme="minorBidi"/>
          <w:sz w:val="28"/>
          <w:szCs w:val="28"/>
        </w:rPr>
        <w:t xml:space="preserve"> as it reaches </w:t>
      </w:r>
      <w:r w:rsidR="004E05F1" w:rsidRPr="004E05F1">
        <w:rPr>
          <w:rFonts w:asciiTheme="minorBidi" w:hAnsiTheme="minorBidi"/>
          <w:sz w:val="28"/>
          <w:szCs w:val="28"/>
        </w:rPr>
        <w:t>obturator externus muscle</w:t>
      </w:r>
      <w:r w:rsidR="004E05F1">
        <w:rPr>
          <w:rFonts w:asciiTheme="minorBidi" w:hAnsiTheme="minorBidi"/>
          <w:sz w:val="28"/>
          <w:szCs w:val="28"/>
        </w:rPr>
        <w:t>.</w:t>
      </w:r>
    </w:p>
    <w:p w14:paraId="6D18F027" w14:textId="77777777" w:rsidR="004E05F1" w:rsidRPr="004E05F1" w:rsidRDefault="004E05F1" w:rsidP="004E05F1">
      <w:pPr>
        <w:rPr>
          <w:rFonts w:asciiTheme="minorBidi" w:hAnsiTheme="minorBidi"/>
          <w:sz w:val="28"/>
          <w:szCs w:val="28"/>
        </w:rPr>
      </w:pPr>
    </w:p>
    <w:p w14:paraId="27BC3CF8" w14:textId="2408B38C" w:rsidR="00CC3CB9" w:rsidRDefault="009C5438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B14167" wp14:editId="1375AA08">
                <wp:simplePos x="0" y="0"/>
                <wp:positionH relativeFrom="column">
                  <wp:posOffset>2952750</wp:posOffset>
                </wp:positionH>
                <wp:positionV relativeFrom="paragraph">
                  <wp:posOffset>286385</wp:posOffset>
                </wp:positionV>
                <wp:extent cx="0" cy="542925"/>
                <wp:effectExtent l="57150" t="10160" r="57150" b="1841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0E8D" id="AutoShape 26" o:spid="_x0000_s1026" type="#_x0000_t32" style="position:absolute;margin-left:232.5pt;margin-top:22.55pt;width:0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">
                <v:stroke endarrow="block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26E56E" wp14:editId="3DAC0FF7">
                <wp:simplePos x="0" y="0"/>
                <wp:positionH relativeFrom="column">
                  <wp:posOffset>2952750</wp:posOffset>
                </wp:positionH>
                <wp:positionV relativeFrom="paragraph">
                  <wp:posOffset>286385</wp:posOffset>
                </wp:positionV>
                <wp:extent cx="2066925" cy="314325"/>
                <wp:effectExtent l="9525" t="10160" r="28575" b="56515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93AF" id="AutoShape 23" o:spid="_x0000_s1026" type="#_x0000_t32" style="position:absolute;margin-left:232.5pt;margin-top:22.55pt;width:162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3CA513" wp14:editId="37226158">
                <wp:simplePos x="0" y="0"/>
                <wp:positionH relativeFrom="column">
                  <wp:posOffset>1038225</wp:posOffset>
                </wp:positionH>
                <wp:positionV relativeFrom="paragraph">
                  <wp:posOffset>286385</wp:posOffset>
                </wp:positionV>
                <wp:extent cx="1914525" cy="381000"/>
                <wp:effectExtent l="28575" t="10160" r="9525" b="56515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45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CEC1" id="AutoShape 22" o:spid="_x0000_s1026" type="#_x0000_t32" style="position:absolute;margin-left:81.75pt;margin-top:22.55pt;width:150.75pt;height:30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">
                <v:stroke endarrow="block"/>
              </v:shape>
            </w:pict>
          </mc:Fallback>
        </mc:AlternateContent>
      </w:r>
      <w:r w:rsidR="00CC3CB9">
        <w:rPr>
          <w:rFonts w:asciiTheme="minorBidi" w:hAnsiTheme="minorBidi"/>
          <w:b/>
          <w:bCs/>
          <w:sz w:val="28"/>
          <w:szCs w:val="28"/>
        </w:rPr>
        <w:t xml:space="preserve">                                              Obturator nerve </w:t>
      </w:r>
    </w:p>
    <w:p w14:paraId="7B7BCBF5" w14:textId="07EFA94F" w:rsidR="00CC3CB9" w:rsidRDefault="009C5438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9583F9" wp14:editId="57F90989">
                <wp:simplePos x="0" y="0"/>
                <wp:positionH relativeFrom="column">
                  <wp:posOffset>4352925</wp:posOffset>
                </wp:positionH>
                <wp:positionV relativeFrom="paragraph">
                  <wp:posOffset>304800</wp:posOffset>
                </wp:positionV>
                <wp:extent cx="1676400" cy="1633855"/>
                <wp:effectExtent l="9525" t="9525" r="9525" b="1397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33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83FD32" w14:textId="4F064B44" w:rsidR="00CC3CB9" w:rsidRDefault="00CC3CB9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="00A46E4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) Articular branches</w:t>
                            </w:r>
                            <w:r>
                              <w:rPr>
                                <w:lang w:val="en-US"/>
                              </w:rPr>
                              <w:t xml:space="preserve"> to: </w:t>
                            </w:r>
                          </w:p>
                          <w:p w14:paraId="53953204" w14:textId="1C17C3AB" w:rsidR="00CC3CB9" w:rsidRPr="00CC3CB9" w:rsidRDefault="00CC3CB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Knee and hip joints.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583F9" id="AutoShape 25" o:spid="_x0000_s1031" style="position:absolute;left:0;text-align:left;margin-left:342.75pt;margin-top:24pt;width:132pt;height:12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" strokecolor="#00b0f0">
                <v:textbox>
                  <w:txbxContent>
                    <w:p w14:paraId="2583FD32" w14:textId="4F064B44" w:rsidR="00CC3CB9" w:rsidRDefault="00CC3CB9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</w:t>
                      </w:r>
                      <w:r w:rsidR="00A46E4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) Articular branches</w:t>
                      </w:r>
                      <w:r>
                        <w:rPr>
                          <w:lang w:val="en-US"/>
                        </w:rPr>
                        <w:t xml:space="preserve"> to: </w:t>
                      </w:r>
                    </w:p>
                    <w:p w14:paraId="53953204" w14:textId="1C17C3AB" w:rsidR="00CC3CB9" w:rsidRPr="00CC3CB9" w:rsidRDefault="00CC3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Knee and hip joints.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4C7C59" w14:textId="1E166431" w:rsidR="00CC3CB9" w:rsidRDefault="009C5438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F4B888" wp14:editId="5F49678D">
                <wp:simplePos x="0" y="0"/>
                <wp:positionH relativeFrom="column">
                  <wp:posOffset>2038350</wp:posOffset>
                </wp:positionH>
                <wp:positionV relativeFrom="paragraph">
                  <wp:posOffset>161925</wp:posOffset>
                </wp:positionV>
                <wp:extent cx="1905000" cy="1929130"/>
                <wp:effectExtent l="9525" t="10160" r="9525" b="13335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92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BE9988" w14:textId="2DA32D28" w:rsidR="00CC3CB9" w:rsidRDefault="00CC3CB9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(2) Cutaneous branches</w:t>
                            </w:r>
                            <w:r>
                              <w:rPr>
                                <w:lang w:val="en-US"/>
                              </w:rPr>
                              <w:t xml:space="preserve"> to: </w:t>
                            </w:r>
                          </w:p>
                          <w:p w14:paraId="1F14A012" w14:textId="520B71C0" w:rsidR="00CC3CB9" w:rsidRPr="00CC3CB9" w:rsidRDefault="00CC3CB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innervate the skin over the upper medial aspect of thigh (which has </w:t>
                            </w:r>
                            <w:r w:rsidR="004E05F1">
                              <w:rPr>
                                <w:lang w:val="en-US"/>
                              </w:rPr>
                              <w:t>its</w:t>
                            </w:r>
                            <w:r>
                              <w:rPr>
                                <w:lang w:val="en-US"/>
                              </w:rPr>
                              <w:t xml:space="preserve"> own reflex</w:t>
                            </w:r>
                            <w:r w:rsidR="00776EE6">
                              <w:rPr>
                                <w:lang w:val="en-US"/>
                              </w:rPr>
                              <w:t xml:space="preserve"> (obturator nerve reflex or maternal reflex</w:t>
                            </w:r>
                            <w:r w:rsidR="00C732C4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4B888" id="AutoShape 27" o:spid="_x0000_s1032" style="position:absolute;left:0;text-align:left;margin-left:160.5pt;margin-top:12.75pt;width:150pt;height:15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" strokecolor="#00b0f0">
                <v:textbox>
                  <w:txbxContent>
                    <w:p w14:paraId="04BE9988" w14:textId="2DA32D28" w:rsidR="00CC3CB9" w:rsidRDefault="00CC3CB9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(2) Cutaneous branches</w:t>
                      </w:r>
                      <w:r>
                        <w:rPr>
                          <w:lang w:val="en-US"/>
                        </w:rPr>
                        <w:t xml:space="preserve"> to: </w:t>
                      </w:r>
                    </w:p>
                    <w:p w14:paraId="1F14A012" w14:textId="520B71C0" w:rsidR="00CC3CB9" w:rsidRPr="00CC3CB9" w:rsidRDefault="00CC3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innervate the skin over the upper medial aspect of thigh (which has </w:t>
                      </w:r>
                      <w:r w:rsidR="004E05F1">
                        <w:rPr>
                          <w:lang w:val="en-US"/>
                        </w:rPr>
                        <w:t>its</w:t>
                      </w:r>
                      <w:r>
                        <w:rPr>
                          <w:lang w:val="en-US"/>
                        </w:rPr>
                        <w:t xml:space="preserve"> own reflex</w:t>
                      </w:r>
                      <w:r w:rsidR="00776EE6">
                        <w:rPr>
                          <w:lang w:val="en-US"/>
                        </w:rPr>
                        <w:t xml:space="preserve"> (obturator nerve reflex or maternal reflex</w:t>
                      </w:r>
                      <w:r w:rsidR="00C732C4">
                        <w:rPr>
                          <w:lang w:val="en-US"/>
                        </w:rPr>
                        <w:t>)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580169" wp14:editId="31462811">
                <wp:simplePos x="0" y="0"/>
                <wp:positionH relativeFrom="column">
                  <wp:posOffset>-142875</wp:posOffset>
                </wp:positionH>
                <wp:positionV relativeFrom="paragraph">
                  <wp:posOffset>9525</wp:posOffset>
                </wp:positionV>
                <wp:extent cx="1885950" cy="2009775"/>
                <wp:effectExtent l="9525" t="10160" r="9525" b="8890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0F99A5" w14:textId="307EC30E" w:rsidR="00CC3CB9" w:rsidRDefault="00CC3CB9">
                            <w:pPr>
                              <w:rPr>
                                <w:lang w:val="en-US"/>
                              </w:rPr>
                            </w:pP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(1) Musc</w:t>
                            </w:r>
                            <w:r w:rsidR="004E05F1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 w:rsidRPr="00C732C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lar branches</w:t>
                            </w:r>
                            <w:r>
                              <w:rPr>
                                <w:lang w:val="en-US"/>
                              </w:rPr>
                              <w:t xml:space="preserve"> to: </w:t>
                            </w:r>
                          </w:p>
                          <w:p w14:paraId="0386129B" w14:textId="0EF48776" w:rsidR="00CC3CB9" w:rsidRPr="00CC3CB9" w:rsidRDefault="00CC3CB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all adductor muscles </w:t>
                            </w:r>
                            <w:r w:rsidRPr="004E05F1">
                              <w:rPr>
                                <w:color w:val="FF0000"/>
                                <w:lang w:val="en-US"/>
                              </w:rPr>
                              <w:t>ex</w:t>
                            </w:r>
                            <w:r w:rsidR="004E05F1" w:rsidRPr="004E05F1">
                              <w:rPr>
                                <w:color w:val="FF0000"/>
                                <w:lang w:val="en-US"/>
                              </w:rPr>
                              <w:t>cept</w:t>
                            </w:r>
                            <w:r w:rsidR="004E05F1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part of the adductor magnus muscl</w:t>
                            </w:r>
                            <w:r w:rsidR="004E05F1">
                              <w:rPr>
                                <w:lang w:val="en-US"/>
                              </w:rPr>
                              <w:t>e</w:t>
                            </w:r>
                            <w:r w:rsidR="00C732C4">
                              <w:rPr>
                                <w:lang w:val="en-US"/>
                              </w:rPr>
                              <w:t>.</w:t>
                            </w:r>
                            <w:r w:rsidR="004E05F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732C4">
                              <w:rPr>
                                <w:lang w:val="en-US"/>
                              </w:rPr>
                              <w:t>(hamstring part</w:t>
                            </w:r>
                            <w:r>
                              <w:rPr>
                                <w:lang w:val="en-US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80169" id="AutoShape 24" o:spid="_x0000_s1033" style="position:absolute;left:0;text-align:left;margin-left:-11.25pt;margin-top:.75pt;width:148.5pt;height:15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" strokecolor="#00b0f0">
                <v:textbox>
                  <w:txbxContent>
                    <w:p w14:paraId="3A0F99A5" w14:textId="307EC30E" w:rsidR="00CC3CB9" w:rsidRDefault="00CC3CB9">
                      <w:pPr>
                        <w:rPr>
                          <w:lang w:val="en-US"/>
                        </w:rPr>
                      </w:pP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(1) Musc</w:t>
                      </w:r>
                      <w:r w:rsidR="004E05F1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u</w:t>
                      </w:r>
                      <w:r w:rsidRPr="00C732C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lar branches</w:t>
                      </w:r>
                      <w:r>
                        <w:rPr>
                          <w:lang w:val="en-US"/>
                        </w:rPr>
                        <w:t xml:space="preserve"> to: </w:t>
                      </w:r>
                    </w:p>
                    <w:p w14:paraId="0386129B" w14:textId="0EF48776" w:rsidR="00CC3CB9" w:rsidRPr="00CC3CB9" w:rsidRDefault="00CC3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all adductor muscles </w:t>
                      </w:r>
                      <w:r w:rsidRPr="004E05F1">
                        <w:rPr>
                          <w:color w:val="FF0000"/>
                          <w:lang w:val="en-US"/>
                        </w:rPr>
                        <w:t>ex</w:t>
                      </w:r>
                      <w:r w:rsidR="004E05F1" w:rsidRPr="004E05F1">
                        <w:rPr>
                          <w:color w:val="FF0000"/>
                          <w:lang w:val="en-US"/>
                        </w:rPr>
                        <w:t>cept</w:t>
                      </w:r>
                      <w:r w:rsidR="004E05F1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part of the adductor magnus muscl</w:t>
                      </w:r>
                      <w:r w:rsidR="004E05F1">
                        <w:rPr>
                          <w:lang w:val="en-US"/>
                        </w:rPr>
                        <w:t>e</w:t>
                      </w:r>
                      <w:r w:rsidR="00C732C4">
                        <w:rPr>
                          <w:lang w:val="en-US"/>
                        </w:rPr>
                        <w:t>.</w:t>
                      </w:r>
                      <w:r w:rsidR="004E05F1">
                        <w:rPr>
                          <w:lang w:val="en-US"/>
                        </w:rPr>
                        <w:t xml:space="preserve"> </w:t>
                      </w:r>
                      <w:r w:rsidR="00C732C4">
                        <w:rPr>
                          <w:lang w:val="en-US"/>
                        </w:rPr>
                        <w:t>(hamstring part</w:t>
                      </w:r>
                      <w:r>
                        <w:rPr>
                          <w:lang w:val="en-US"/>
                        </w:rPr>
                        <w:t xml:space="preserve">).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4B5666" w14:textId="77777777" w:rsidR="00CC3CB9" w:rsidRDefault="00CC3CB9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613E4864" w14:textId="77777777" w:rsidR="00CC3CB9" w:rsidRDefault="00CC3CB9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2D6C0D27" w14:textId="77777777" w:rsidR="00CC3CB9" w:rsidRDefault="00CC3CB9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25416F6E" w14:textId="77777777" w:rsidR="00CC3CB9" w:rsidRDefault="00CC3CB9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5A5C95C4" w14:textId="77777777" w:rsidR="00CC3CB9" w:rsidRDefault="00CC3CB9" w:rsidP="007B636E">
      <w:pPr>
        <w:ind w:left="360"/>
        <w:rPr>
          <w:rFonts w:asciiTheme="minorBidi" w:hAnsiTheme="minorBidi"/>
          <w:b/>
          <w:bCs/>
          <w:sz w:val="28"/>
          <w:szCs w:val="28"/>
        </w:rPr>
      </w:pPr>
    </w:p>
    <w:p w14:paraId="2CEA72FF" w14:textId="6FAF7061" w:rsidR="00CC3CB9" w:rsidRPr="00CC3CB9" w:rsidRDefault="00CC3CB9" w:rsidP="00776EE6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# </w:t>
      </w:r>
      <w:r w:rsidR="00A46E4E" w:rsidRPr="00A46E4E">
        <w:rPr>
          <w:rFonts w:asciiTheme="minorBidi" w:hAnsiTheme="minorBidi"/>
          <w:color w:val="FF0000"/>
          <w:sz w:val="32"/>
          <w:szCs w:val="32"/>
        </w:rPr>
        <w:t>Remember</w:t>
      </w:r>
      <w:r w:rsidRPr="00A46E4E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28"/>
          <w:szCs w:val="28"/>
        </w:rPr>
        <w:t>that the lumb</w:t>
      </w:r>
      <w:r w:rsidR="00A46E4E">
        <w:rPr>
          <w:rFonts w:asciiTheme="minorBidi" w:hAnsiTheme="minorBidi"/>
          <w:sz w:val="28"/>
          <w:szCs w:val="28"/>
        </w:rPr>
        <w:t>a</w:t>
      </w:r>
      <w:r>
        <w:rPr>
          <w:rFonts w:asciiTheme="minorBidi" w:hAnsiTheme="minorBidi"/>
          <w:sz w:val="28"/>
          <w:szCs w:val="28"/>
        </w:rPr>
        <w:t>r plexus is formed by (L1,2,3 and upper part of L4) because the lower part of L4 will unit</w:t>
      </w:r>
      <w:r w:rsidR="004E05F1">
        <w:rPr>
          <w:rFonts w:asciiTheme="minorBidi" w:hAnsiTheme="minorBidi"/>
          <w:sz w:val="28"/>
          <w:szCs w:val="28"/>
        </w:rPr>
        <w:t>e</w:t>
      </w:r>
      <w:r>
        <w:rPr>
          <w:rFonts w:asciiTheme="minorBidi" w:hAnsiTheme="minorBidi"/>
          <w:sz w:val="28"/>
          <w:szCs w:val="28"/>
        </w:rPr>
        <w:t xml:space="preserve"> with L5 to form the (LumboSacral Trunk ) which is </w:t>
      </w:r>
      <w:r w:rsidR="00776EE6">
        <w:rPr>
          <w:rFonts w:asciiTheme="minorBidi" w:hAnsiTheme="minorBidi"/>
          <w:sz w:val="28"/>
          <w:szCs w:val="28"/>
        </w:rPr>
        <w:t>related</w:t>
      </w:r>
      <w:r>
        <w:rPr>
          <w:rFonts w:asciiTheme="minorBidi" w:hAnsiTheme="minorBidi"/>
          <w:sz w:val="28"/>
          <w:szCs w:val="28"/>
        </w:rPr>
        <w:t xml:space="preserve"> </w:t>
      </w:r>
      <w:r w:rsidR="00776EE6">
        <w:rPr>
          <w:rFonts w:asciiTheme="minorBidi" w:hAnsiTheme="minorBidi"/>
          <w:sz w:val="28"/>
          <w:szCs w:val="28"/>
        </w:rPr>
        <w:t>to</w:t>
      </w:r>
      <w:r>
        <w:rPr>
          <w:rFonts w:asciiTheme="minorBidi" w:hAnsiTheme="minorBidi"/>
          <w:sz w:val="28"/>
          <w:szCs w:val="28"/>
        </w:rPr>
        <w:t xml:space="preserve"> sacral plexus </w:t>
      </w:r>
      <w:r w:rsidR="00776EE6">
        <w:rPr>
          <w:rFonts w:asciiTheme="minorBidi" w:hAnsiTheme="minorBidi"/>
          <w:sz w:val="28"/>
          <w:szCs w:val="28"/>
        </w:rPr>
        <w:t xml:space="preserve">,,, this trunk will pass above the ala of the sacrum. </w:t>
      </w:r>
      <w:r>
        <w:rPr>
          <w:rFonts w:asciiTheme="minorBidi" w:hAnsiTheme="minorBidi"/>
          <w:sz w:val="28"/>
          <w:szCs w:val="28"/>
        </w:rPr>
        <w:t xml:space="preserve"> </w:t>
      </w:r>
    </w:p>
    <w:p w14:paraId="394A5E9A" w14:textId="77777777" w:rsidR="00795302" w:rsidRDefault="00795302" w:rsidP="00025BF5">
      <w:pPr>
        <w:rPr>
          <w:rFonts w:asciiTheme="minorBidi" w:hAnsiTheme="minorBidi"/>
          <w:b/>
          <w:bCs/>
          <w:sz w:val="28"/>
          <w:szCs w:val="28"/>
        </w:rPr>
      </w:pPr>
    </w:p>
    <w:p w14:paraId="751C1C19" w14:textId="77777777" w:rsidR="00C732C4" w:rsidRDefault="00C732C4" w:rsidP="00F07D76">
      <w:pPr>
        <w:rPr>
          <w:rFonts w:asciiTheme="minorBidi" w:hAnsiTheme="minorBidi"/>
          <w:b/>
          <w:bCs/>
          <w:sz w:val="28"/>
          <w:szCs w:val="28"/>
        </w:rPr>
      </w:pPr>
    </w:p>
    <w:p w14:paraId="526EE956" w14:textId="28202F8F" w:rsidR="00F07D76" w:rsidRPr="00C732C4" w:rsidRDefault="00E115C1" w:rsidP="00F07D76">
      <w:pPr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single"/>
        </w:rPr>
        <w:t>Overview of the mu</w:t>
      </w:r>
      <w:r w:rsidR="004E05F1">
        <w:rPr>
          <w:rFonts w:asciiTheme="minorBidi" w:hAnsiTheme="minorBidi"/>
          <w:b/>
          <w:bCs/>
          <w:sz w:val="28"/>
          <w:szCs w:val="28"/>
          <w:highlight w:val="yellow"/>
          <w:u w:val="single"/>
        </w:rPr>
        <w:t>scles of m</w:t>
      </w:r>
      <w:r w:rsidR="00F07D76" w:rsidRPr="00C732C4">
        <w:rPr>
          <w:rFonts w:asciiTheme="minorBidi" w:hAnsiTheme="minorBidi"/>
          <w:b/>
          <w:bCs/>
          <w:sz w:val="28"/>
          <w:szCs w:val="28"/>
          <w:highlight w:val="yellow"/>
          <w:u w:val="single"/>
        </w:rPr>
        <w:t>edial Compartment of the thigh :</w:t>
      </w:r>
      <w:r w:rsidR="00F07D76" w:rsidRPr="00C732C4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</w:p>
    <w:p w14:paraId="03FA64A2" w14:textId="02801669" w:rsidR="00025BF5" w:rsidRPr="00025BF5" w:rsidRDefault="00F07D76" w:rsidP="00025BF5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All originated from the pubic bone except 2 from ischium</w:t>
      </w:r>
      <w:r w:rsidR="00BC2787">
        <w:rPr>
          <w:rFonts w:asciiTheme="minorBidi" w:hAnsiTheme="minorBidi"/>
          <w:sz w:val="28"/>
          <w:szCs w:val="28"/>
        </w:rPr>
        <w:t xml:space="preserve"> (in general ischio-pu</w:t>
      </w:r>
      <w:r w:rsidR="004E05F1">
        <w:rPr>
          <w:rFonts w:asciiTheme="minorBidi" w:hAnsiTheme="minorBidi"/>
          <w:sz w:val="28"/>
          <w:szCs w:val="28"/>
        </w:rPr>
        <w:t>b</w:t>
      </w:r>
      <w:r w:rsidR="00BC2787">
        <w:rPr>
          <w:rFonts w:asciiTheme="minorBidi" w:hAnsiTheme="minorBidi"/>
          <w:sz w:val="28"/>
          <w:szCs w:val="28"/>
        </w:rPr>
        <w:t>ic ramu</w:t>
      </w:r>
      <w:r w:rsidR="004E05F1">
        <w:rPr>
          <w:rFonts w:asciiTheme="minorBidi" w:hAnsiTheme="minorBidi"/>
          <w:sz w:val="28"/>
          <w:szCs w:val="28"/>
        </w:rPr>
        <w:t>s, the</w:t>
      </w:r>
      <w:r w:rsidR="00BC2787">
        <w:rPr>
          <w:rFonts w:asciiTheme="minorBidi" w:hAnsiTheme="minorBidi"/>
          <w:sz w:val="28"/>
          <w:szCs w:val="28"/>
        </w:rPr>
        <w:t xml:space="preserve"> doctor means inferior pubic ramus and ischial ramus)</w:t>
      </w:r>
      <w:r w:rsidR="00025BF5">
        <w:rPr>
          <w:rFonts w:asciiTheme="minorBidi" w:hAnsiTheme="minorBidi"/>
          <w:sz w:val="28"/>
          <w:szCs w:val="28"/>
        </w:rPr>
        <w:t>.</w:t>
      </w:r>
    </w:p>
    <w:p w14:paraId="37F34CE8" w14:textId="43922E15" w:rsidR="00F07D76" w:rsidRPr="00F07D76" w:rsidRDefault="00F07D76" w:rsidP="00025BF5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All inserted into linea asp</w:t>
      </w:r>
      <w:r w:rsidR="004E05F1">
        <w:rPr>
          <w:rFonts w:asciiTheme="minorBidi" w:hAnsiTheme="minorBidi"/>
          <w:sz w:val="28"/>
          <w:szCs w:val="28"/>
        </w:rPr>
        <w:t>e</w:t>
      </w:r>
      <w:r>
        <w:rPr>
          <w:rFonts w:asciiTheme="minorBidi" w:hAnsiTheme="minorBidi"/>
          <w:sz w:val="28"/>
          <w:szCs w:val="28"/>
        </w:rPr>
        <w:t>ra except</w:t>
      </w:r>
      <w:r w:rsidR="004E05F1">
        <w:rPr>
          <w:rFonts w:asciiTheme="minorBidi" w:hAnsiTheme="minorBidi"/>
          <w:sz w:val="28"/>
          <w:szCs w:val="28"/>
        </w:rPr>
        <w:t xml:space="preserve"> for</w:t>
      </w:r>
      <w:r w:rsidR="00BC2787">
        <w:rPr>
          <w:rFonts w:asciiTheme="minorBidi" w:hAnsiTheme="minorBidi"/>
          <w:sz w:val="28"/>
          <w:szCs w:val="28"/>
        </w:rPr>
        <w:t xml:space="preserve"> </w:t>
      </w:r>
      <w:r w:rsidR="004E05F1" w:rsidRPr="004E05F1">
        <w:rPr>
          <w:rFonts w:asciiTheme="minorBidi" w:hAnsiTheme="minorBidi"/>
          <w:sz w:val="28"/>
          <w:szCs w:val="28"/>
          <w:u w:val="single"/>
        </w:rPr>
        <w:t>G</w:t>
      </w:r>
      <w:r w:rsidR="00BC2787" w:rsidRPr="004E05F1">
        <w:rPr>
          <w:rFonts w:asciiTheme="minorBidi" w:hAnsiTheme="minorBidi"/>
          <w:sz w:val="28"/>
          <w:szCs w:val="28"/>
          <w:u w:val="single"/>
        </w:rPr>
        <w:t>racilis</w:t>
      </w:r>
      <w:r w:rsidR="004E05F1">
        <w:rPr>
          <w:rFonts w:asciiTheme="minorBidi" w:hAnsiTheme="minorBidi"/>
          <w:sz w:val="28"/>
          <w:szCs w:val="28"/>
        </w:rPr>
        <w:t xml:space="preserve"> muscle.</w:t>
      </w:r>
    </w:p>
    <w:p w14:paraId="0BDA20A6" w14:textId="0142548E" w:rsidR="00F07D76" w:rsidRPr="00F07D76" w:rsidRDefault="00F07D76" w:rsidP="00025BF5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All adduct the thigh at the hip joint</w:t>
      </w:r>
      <w:r w:rsidR="00E115C1">
        <w:rPr>
          <w:rFonts w:asciiTheme="minorBidi" w:hAnsiTheme="minorBidi"/>
          <w:sz w:val="28"/>
          <w:szCs w:val="28"/>
        </w:rPr>
        <w:t>.</w:t>
      </w:r>
    </w:p>
    <w:p w14:paraId="4A2334E7" w14:textId="6998A3A0" w:rsidR="00F07D76" w:rsidRPr="00F07D76" w:rsidRDefault="00F07D76" w:rsidP="00025BF5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All suppl</w:t>
      </w:r>
      <w:r w:rsidR="00E115C1">
        <w:rPr>
          <w:rFonts w:asciiTheme="minorBidi" w:hAnsiTheme="minorBidi"/>
          <w:sz w:val="28"/>
          <w:szCs w:val="28"/>
        </w:rPr>
        <w:t>ied</w:t>
      </w:r>
      <w:r>
        <w:rPr>
          <w:rFonts w:asciiTheme="minorBidi" w:hAnsiTheme="minorBidi"/>
          <w:sz w:val="28"/>
          <w:szCs w:val="28"/>
        </w:rPr>
        <w:t xml:space="preserve"> by profunda femoris and obturator arteries</w:t>
      </w:r>
      <w:r w:rsidR="00E115C1">
        <w:rPr>
          <w:rFonts w:asciiTheme="minorBidi" w:hAnsiTheme="minorBidi"/>
          <w:sz w:val="28"/>
          <w:szCs w:val="28"/>
        </w:rPr>
        <w:t>.</w:t>
      </w:r>
    </w:p>
    <w:p w14:paraId="43B16F63" w14:textId="523473F9" w:rsidR="00BC2787" w:rsidRPr="00BC2787" w:rsidRDefault="00F07D76" w:rsidP="00BC2787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All innervated by obturator nerve </w:t>
      </w:r>
      <w:r w:rsidRPr="00E115C1">
        <w:rPr>
          <w:rFonts w:asciiTheme="minorBidi" w:hAnsiTheme="minorBidi"/>
          <w:color w:val="FF0000"/>
          <w:sz w:val="28"/>
          <w:szCs w:val="28"/>
        </w:rPr>
        <w:t>except</w:t>
      </w:r>
      <w:r>
        <w:rPr>
          <w:rFonts w:asciiTheme="minorBidi" w:hAnsiTheme="minorBidi"/>
          <w:sz w:val="28"/>
          <w:szCs w:val="28"/>
        </w:rPr>
        <w:t xml:space="preserve"> the </w:t>
      </w:r>
      <w:r w:rsidR="00BC2787">
        <w:rPr>
          <w:rFonts w:asciiTheme="minorBidi" w:hAnsiTheme="minorBidi"/>
          <w:sz w:val="28"/>
          <w:szCs w:val="28"/>
        </w:rPr>
        <w:t>hamstring part of the adductor magnus b</w:t>
      </w:r>
      <w:r w:rsidR="00E115C1">
        <w:rPr>
          <w:rFonts w:asciiTheme="minorBidi" w:hAnsiTheme="minorBidi"/>
          <w:sz w:val="28"/>
          <w:szCs w:val="28"/>
        </w:rPr>
        <w:t>y</w:t>
      </w:r>
      <w:r w:rsidR="00BC2787">
        <w:rPr>
          <w:rFonts w:asciiTheme="minorBidi" w:hAnsiTheme="minorBidi"/>
          <w:sz w:val="28"/>
          <w:szCs w:val="28"/>
        </w:rPr>
        <w:t xml:space="preserve"> sciatic nerve</w:t>
      </w:r>
      <w:r w:rsidR="009E15DA">
        <w:rPr>
          <w:rFonts w:asciiTheme="minorBidi" w:hAnsiTheme="minorBidi"/>
          <w:sz w:val="28"/>
          <w:szCs w:val="28"/>
        </w:rPr>
        <w:t>.</w:t>
      </w:r>
    </w:p>
    <w:p w14:paraId="090B1145" w14:textId="77777777" w:rsidR="00BC2787" w:rsidRPr="00BC2787" w:rsidRDefault="00BC2787" w:rsidP="00BC2787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08A2318D" w14:textId="75CD46B4" w:rsidR="00BC2787" w:rsidRPr="00C732C4" w:rsidRDefault="00BC2787" w:rsidP="00BC2787">
      <w:pPr>
        <w:pStyle w:val="ListParagraph"/>
        <w:numPr>
          <w:ilvl w:val="0"/>
          <w:numId w:val="6"/>
        </w:numPr>
        <w:rPr>
          <w:rFonts w:asciiTheme="minorBidi" w:hAnsiTheme="minorBidi"/>
          <w:b/>
          <w:bCs/>
          <w:sz w:val="28"/>
          <w:szCs w:val="28"/>
        </w:rPr>
      </w:pPr>
      <w:r w:rsidRPr="00C732C4">
        <w:rPr>
          <w:rFonts w:asciiTheme="minorBidi" w:hAnsiTheme="minorBidi"/>
          <w:b/>
          <w:bCs/>
          <w:sz w:val="28"/>
          <w:szCs w:val="28"/>
        </w:rPr>
        <w:t xml:space="preserve">Muscles:  </w:t>
      </w:r>
    </w:p>
    <w:p w14:paraId="5153AB83" w14:textId="77777777" w:rsidR="00BC2787" w:rsidRPr="00C732C4" w:rsidRDefault="00BC2787" w:rsidP="00BC2787">
      <w:pPr>
        <w:pStyle w:val="ListParagraph"/>
        <w:rPr>
          <w:rFonts w:asciiTheme="minorBidi" w:hAnsiTheme="minorBidi"/>
          <w:b/>
          <w:bCs/>
          <w:sz w:val="28"/>
          <w:szCs w:val="28"/>
          <w:u w:val="single"/>
        </w:rPr>
      </w:pPr>
      <w:r w:rsidRPr="00C732C4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>(1) adductor Longus :</w:t>
      </w:r>
      <w:r w:rsidRPr="00C732C4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</w:p>
    <w:p w14:paraId="11E7B0C3" w14:textId="2D171CEE" w:rsidR="00BC2787" w:rsidRDefault="00BC2787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originated from inf. Pubic ramus</w:t>
      </w:r>
      <w:r w:rsidRPr="00BC2787">
        <w:rPr>
          <w:rFonts w:asciiTheme="minorBidi" w:hAnsiTheme="minorBidi"/>
          <w:sz w:val="28"/>
          <w:szCs w:val="28"/>
        </w:rPr>
        <w:t>.</w:t>
      </w:r>
    </w:p>
    <w:p w14:paraId="0074D919" w14:textId="06EE1082" w:rsidR="009D24AA" w:rsidRDefault="00BC2787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inserted into linea asp</w:t>
      </w:r>
      <w:r w:rsidR="00E115C1">
        <w:rPr>
          <w:rFonts w:asciiTheme="minorBidi" w:hAnsiTheme="minorBidi"/>
          <w:sz w:val="28"/>
          <w:szCs w:val="28"/>
        </w:rPr>
        <w:t>e</w:t>
      </w:r>
      <w:r>
        <w:rPr>
          <w:rFonts w:asciiTheme="minorBidi" w:hAnsiTheme="minorBidi"/>
          <w:sz w:val="28"/>
          <w:szCs w:val="28"/>
        </w:rPr>
        <w:t>ra.</w:t>
      </w:r>
    </w:p>
    <w:p w14:paraId="1DB946A9" w14:textId="75FBEF7D" w:rsidR="009D24AA" w:rsidRDefault="009D24AA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nerve supply by obturator nerve. </w:t>
      </w:r>
    </w:p>
    <w:p w14:paraId="67D88C2C" w14:textId="1E30747A" w:rsidR="00BC2787" w:rsidRPr="00BC2787" w:rsidRDefault="009D24AA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lastRenderedPageBreak/>
        <w:t xml:space="preserve">    - action: adduction at the hip joint. </w:t>
      </w:r>
      <w:r w:rsidR="00BC2787" w:rsidRPr="00BC2787">
        <w:rPr>
          <w:rFonts w:asciiTheme="minorBidi" w:hAnsiTheme="minorBidi"/>
          <w:sz w:val="28"/>
          <w:szCs w:val="28"/>
        </w:rPr>
        <w:t xml:space="preserve"> </w:t>
      </w:r>
    </w:p>
    <w:p w14:paraId="798663F6" w14:textId="77777777" w:rsidR="009D24AA" w:rsidRPr="00C732C4" w:rsidRDefault="00BC2787" w:rsidP="00BC2787">
      <w:pPr>
        <w:pStyle w:val="ListParagraph"/>
        <w:rPr>
          <w:rFonts w:asciiTheme="minorBidi" w:hAnsiTheme="minorBidi"/>
          <w:b/>
          <w:bCs/>
          <w:sz w:val="28"/>
          <w:szCs w:val="28"/>
          <w:u w:val="single"/>
        </w:rPr>
      </w:pPr>
      <w:r w:rsidRPr="00C732C4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>(2) adductor brevis</w:t>
      </w:r>
      <w:r w:rsidR="009D24AA" w:rsidRPr="00C732C4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 xml:space="preserve"> :</w:t>
      </w:r>
      <w:r w:rsidR="009D24AA" w:rsidRPr="00C732C4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</w:p>
    <w:p w14:paraId="33B5D326" w14:textId="134033D8" w:rsidR="009D24AA" w:rsidRDefault="00BC2787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r w:rsidR="009D24AA">
        <w:rPr>
          <w:rFonts w:asciiTheme="minorBidi" w:hAnsiTheme="minorBidi"/>
          <w:sz w:val="28"/>
          <w:szCs w:val="28"/>
        </w:rPr>
        <w:t xml:space="preserve">   - originated from Pubic-ischial ramus</w:t>
      </w:r>
      <w:r w:rsidR="009D24AA" w:rsidRPr="00BC2787">
        <w:rPr>
          <w:rFonts w:asciiTheme="minorBidi" w:hAnsiTheme="minorBidi"/>
          <w:sz w:val="28"/>
          <w:szCs w:val="28"/>
        </w:rPr>
        <w:t>.</w:t>
      </w:r>
    </w:p>
    <w:p w14:paraId="6172192B" w14:textId="3C2DC1B0" w:rsidR="009D24AA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inserted into linea asp</w:t>
      </w:r>
      <w:r w:rsidR="00E115C1">
        <w:rPr>
          <w:rFonts w:asciiTheme="minorBidi" w:hAnsiTheme="minorBidi"/>
          <w:sz w:val="28"/>
          <w:szCs w:val="28"/>
        </w:rPr>
        <w:t>e</w:t>
      </w:r>
      <w:r>
        <w:rPr>
          <w:rFonts w:asciiTheme="minorBidi" w:hAnsiTheme="minorBidi"/>
          <w:sz w:val="28"/>
          <w:szCs w:val="28"/>
        </w:rPr>
        <w:t>ra.</w:t>
      </w:r>
    </w:p>
    <w:p w14:paraId="713C6195" w14:textId="77777777" w:rsidR="009D24AA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nerve supply by obturator nerve. </w:t>
      </w:r>
    </w:p>
    <w:p w14:paraId="34787E9A" w14:textId="61FE0DD9" w:rsidR="00BC2787" w:rsidRDefault="009C5438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3B0857" wp14:editId="56DFC7BA">
                <wp:simplePos x="0" y="0"/>
                <wp:positionH relativeFrom="column">
                  <wp:posOffset>3305175</wp:posOffset>
                </wp:positionH>
                <wp:positionV relativeFrom="paragraph">
                  <wp:posOffset>50165</wp:posOffset>
                </wp:positionV>
                <wp:extent cx="3629025" cy="2933700"/>
                <wp:effectExtent l="9525" t="6350" r="9525" b="12700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293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13CA44" w14:textId="052CB8AA" w:rsidR="009D24AA" w:rsidRPr="00511D24" w:rsidRDefault="009D24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1D24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(2) Hamstring part: </w:t>
                            </w:r>
                          </w:p>
                          <w:p w14:paraId="64438B7C" w14:textId="2FEBBE51" w:rsidR="00511D24" w:rsidRPr="009D24AA" w:rsidRDefault="00511D24" w:rsidP="00511D24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- originate</w:t>
                            </w:r>
                            <w:r w:rsidR="00E115C1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from ischial tuberosity (all hamstring muscles originated from it</w:t>
                            </w:r>
                            <w:r w:rsidR="00E115C1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)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E4B0CC2" w14:textId="2DF9C5F9" w:rsidR="00511D24" w:rsidRDefault="00511D24" w:rsidP="00511D24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- inserted into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adductor tubercle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3779DD" w14:textId="09CE4971" w:rsidR="00E115C1" w:rsidRDefault="00511D24" w:rsidP="00E115C1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# the space between the two insertions will form the adductor hiatus (which transfers the femoral vessels)</w:t>
                            </w:r>
                            <w:r w:rsidR="00E115C1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F9560F" w14:textId="04D29F57" w:rsidR="00511D24" w:rsidRDefault="00511D24" w:rsidP="00E115C1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- nerve supply by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sciatic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nerve </w:t>
                            </w:r>
                          </w:p>
                          <w:p w14:paraId="2C674CA6" w14:textId="49E4232E" w:rsidR="00511D24" w:rsidRPr="009D24AA" w:rsidRDefault="00511D24" w:rsidP="00511D24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 action</w:t>
                            </w:r>
                            <w:r w:rsidR="00E115C1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extension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at the hip joint.  </w:t>
                            </w:r>
                          </w:p>
                          <w:p w14:paraId="11F455EC" w14:textId="77777777" w:rsidR="009D24AA" w:rsidRPr="009D24AA" w:rsidRDefault="009D24AA" w:rsidP="00511D2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B0857" id="AutoShape 29" o:spid="_x0000_s1034" style="position:absolute;left:0;text-align:left;margin-left:260.25pt;margin-top:3.95pt;width:285.75pt;height:2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" strokecolor="#00b0f0">
                <v:textbox>
                  <w:txbxContent>
                    <w:p w14:paraId="7A13CA44" w14:textId="052CB8AA" w:rsidR="009D24AA" w:rsidRPr="00511D24" w:rsidRDefault="009D24AA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511D24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(2) Hamstring part: </w:t>
                      </w:r>
                    </w:p>
                    <w:p w14:paraId="64438B7C" w14:textId="2FEBBE51" w:rsidR="00511D24" w:rsidRPr="009D24AA" w:rsidRDefault="00511D24" w:rsidP="00511D24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- originate</w:t>
                      </w:r>
                      <w:r w:rsidR="00E115C1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from ischial tuberosity (all hamstring muscles originated from it</w:t>
                      </w:r>
                      <w:r w:rsidR="00E115C1">
                        <w:rPr>
                          <w:rFonts w:asciiTheme="minorBidi" w:hAnsiTheme="minorBidi"/>
                          <w:sz w:val="24"/>
                          <w:szCs w:val="24"/>
                        </w:rPr>
                        <w:t>)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E4B0CC2" w14:textId="2DF9C5F9" w:rsidR="00511D24" w:rsidRDefault="00511D24" w:rsidP="00511D24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- inserted into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adductor tubercle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3779DD" w14:textId="09CE4971" w:rsidR="00E115C1" w:rsidRDefault="00511D24" w:rsidP="00E115C1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# the space between the two insertions will form the adductor hiatus (which transfers the femoral vessels)</w:t>
                      </w:r>
                      <w:r w:rsidR="00E115C1">
                        <w:rPr>
                          <w:rFonts w:asciiTheme="minorBidi" w:hAnsiTheme="minorBidi"/>
                          <w:sz w:val="24"/>
                          <w:szCs w:val="24"/>
                        </w:rPr>
                        <w:t>.</w:t>
                      </w:r>
                    </w:p>
                    <w:p w14:paraId="44F9560F" w14:textId="04D29F57" w:rsidR="00511D24" w:rsidRDefault="00511D24" w:rsidP="00E115C1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- nerve supply by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sciatic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nerve </w:t>
                      </w:r>
                    </w:p>
                    <w:p w14:paraId="2C674CA6" w14:textId="49E4232E" w:rsidR="00511D24" w:rsidRPr="009D24AA" w:rsidRDefault="00511D24" w:rsidP="00511D24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>- action</w:t>
                      </w:r>
                      <w:r w:rsidR="00E115C1">
                        <w:rPr>
                          <w:rFonts w:asciiTheme="minorBidi" w:hAnsiTheme="minorBidi"/>
                          <w:sz w:val="24"/>
                          <w:szCs w:val="24"/>
                        </w:rPr>
                        <w:t>: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extension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at the hip joint.  </w:t>
                      </w:r>
                    </w:p>
                    <w:p w14:paraId="11F455EC" w14:textId="77777777" w:rsidR="009D24AA" w:rsidRPr="009D24AA" w:rsidRDefault="009D24AA" w:rsidP="00511D2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D24AA">
        <w:rPr>
          <w:rFonts w:asciiTheme="minorBidi" w:hAnsiTheme="minorBidi"/>
          <w:sz w:val="28"/>
          <w:szCs w:val="28"/>
        </w:rPr>
        <w:t xml:space="preserve">    - action: adduction at the hip joint. </w:t>
      </w:r>
      <w:r w:rsidR="009D24AA" w:rsidRPr="00BC2787">
        <w:rPr>
          <w:rFonts w:asciiTheme="minorBidi" w:hAnsiTheme="minorBidi"/>
          <w:sz w:val="28"/>
          <w:szCs w:val="28"/>
        </w:rPr>
        <w:t xml:space="preserve"> </w:t>
      </w:r>
    </w:p>
    <w:p w14:paraId="0D9D9BF6" w14:textId="542FE528" w:rsidR="009D24AA" w:rsidRPr="00511D24" w:rsidRDefault="009C5438" w:rsidP="0011766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BBBA5D" wp14:editId="2F9DCF8B">
                <wp:simplePos x="0" y="0"/>
                <wp:positionH relativeFrom="column">
                  <wp:posOffset>-76200</wp:posOffset>
                </wp:positionH>
                <wp:positionV relativeFrom="paragraph">
                  <wp:posOffset>297815</wp:posOffset>
                </wp:positionV>
                <wp:extent cx="3133725" cy="1990725"/>
                <wp:effectExtent l="9525" t="6985" r="9525" b="12065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0D4342" w14:textId="51E51AFB" w:rsidR="009D24AA" w:rsidRPr="00511D24" w:rsidRDefault="009D24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1D24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(1) adductor part: </w:t>
                            </w:r>
                          </w:p>
                          <w:p w14:paraId="45D9E1B7" w14:textId="5234506F" w:rsidR="009D24AA" w:rsidRPr="009D24AA" w:rsidRDefault="009D24AA" w:rsidP="009D24AA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- originated from ischio-pubic ramus. </w:t>
                            </w:r>
                          </w:p>
                          <w:p w14:paraId="52B4FFCC" w14:textId="33368C2F" w:rsidR="009D24AA" w:rsidRPr="009D24AA" w:rsidRDefault="009D24AA" w:rsidP="009D24AA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- inserted into lower 2\3 of linea asp</w:t>
                            </w:r>
                            <w:r w:rsidR="00E115C1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e</w:t>
                            </w: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ra.</w:t>
                            </w:r>
                          </w:p>
                          <w:p w14:paraId="04C6188B" w14:textId="77777777" w:rsidR="009D24AA" w:rsidRDefault="009D24AA" w:rsidP="009D24AA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- nerve supply by obturator nerve </w:t>
                            </w:r>
                          </w:p>
                          <w:p w14:paraId="3EA84165" w14:textId="53692E94" w:rsidR="009D24AA" w:rsidRPr="009D24AA" w:rsidRDefault="009D24AA" w:rsidP="009D24AA">
                            <w:pPr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9D24AA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- action: adduction at the hip joint.  </w:t>
                            </w:r>
                          </w:p>
                          <w:p w14:paraId="57E1A2AC" w14:textId="77777777" w:rsidR="009D24AA" w:rsidRPr="009D24AA" w:rsidRDefault="009D24A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BBBA5D" id="AutoShape 28" o:spid="_x0000_s1035" style="position:absolute;margin-left:-6pt;margin-top:23.45pt;width:246.75pt;height:15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" strokecolor="#00b0f0">
                <v:textbox>
                  <w:txbxContent>
                    <w:p w14:paraId="060D4342" w14:textId="51E51AFB" w:rsidR="009D24AA" w:rsidRPr="00511D24" w:rsidRDefault="009D24AA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511D24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(1) adductor part: </w:t>
                      </w:r>
                    </w:p>
                    <w:p w14:paraId="45D9E1B7" w14:textId="5234506F" w:rsidR="009D24AA" w:rsidRPr="009D24AA" w:rsidRDefault="009D24AA" w:rsidP="009D24AA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- originated from ischio-pubic ramus. </w:t>
                      </w:r>
                    </w:p>
                    <w:p w14:paraId="52B4FFCC" w14:textId="33368C2F" w:rsidR="009D24AA" w:rsidRPr="009D24AA" w:rsidRDefault="009D24AA" w:rsidP="009D24AA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- inserted into lower 2\3 of linea asp</w:t>
                      </w:r>
                      <w:r w:rsidR="00E115C1">
                        <w:rPr>
                          <w:rFonts w:asciiTheme="minorBidi" w:hAnsiTheme="minorBidi"/>
                          <w:sz w:val="24"/>
                          <w:szCs w:val="24"/>
                        </w:rPr>
                        <w:t>e</w:t>
                      </w: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>ra.</w:t>
                      </w:r>
                    </w:p>
                    <w:p w14:paraId="04C6188B" w14:textId="77777777" w:rsidR="009D24AA" w:rsidRDefault="009D24AA" w:rsidP="009D24AA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- nerve supply by obturator nerve </w:t>
                      </w:r>
                    </w:p>
                    <w:p w14:paraId="3EA84165" w14:textId="53692E94" w:rsidR="009D24AA" w:rsidRPr="009D24AA" w:rsidRDefault="009D24AA" w:rsidP="009D24AA">
                      <w:pPr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9D24AA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- action: adduction at the hip joint.  </w:t>
                      </w:r>
                    </w:p>
                    <w:p w14:paraId="57E1A2AC" w14:textId="77777777" w:rsidR="009D24AA" w:rsidRPr="009D24AA" w:rsidRDefault="009D24A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1D24">
        <w:rPr>
          <w:rFonts w:asciiTheme="minorBidi" w:hAnsiTheme="minorBidi"/>
          <w:sz w:val="28"/>
          <w:szCs w:val="28"/>
        </w:rPr>
        <w:t xml:space="preserve">  </w:t>
      </w:r>
      <w:r w:rsidR="00A46E4E">
        <w:rPr>
          <w:rFonts w:asciiTheme="minorBidi" w:hAnsiTheme="minorBidi"/>
          <w:sz w:val="28"/>
          <w:szCs w:val="28"/>
        </w:rPr>
        <w:t xml:space="preserve">    </w:t>
      </w:r>
      <w:r w:rsidR="00511D24">
        <w:rPr>
          <w:rFonts w:asciiTheme="minorBidi" w:hAnsiTheme="minorBidi"/>
          <w:sz w:val="28"/>
          <w:szCs w:val="28"/>
        </w:rPr>
        <w:t xml:space="preserve">  </w:t>
      </w:r>
      <w:r w:rsidR="00BC2787" w:rsidRPr="00C732C4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>(3) adductor magnus</w:t>
      </w:r>
      <w:r w:rsidR="009D24AA" w:rsidRPr="00C732C4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 xml:space="preserve"> :</w:t>
      </w:r>
      <w:r w:rsidR="009D24AA" w:rsidRPr="00C732C4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="009D24AA" w:rsidRPr="00511D24">
        <w:rPr>
          <w:rFonts w:asciiTheme="minorBidi" w:hAnsiTheme="minorBidi"/>
          <w:sz w:val="28"/>
          <w:szCs w:val="28"/>
        </w:rPr>
        <w:t xml:space="preserve"> two parts : </w:t>
      </w:r>
    </w:p>
    <w:p w14:paraId="7274E0D0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 </w:t>
      </w:r>
    </w:p>
    <w:p w14:paraId="08E19177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5096261F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2B414D54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03404FBC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553F85F5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0102FDB9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6ACC5408" w14:textId="77777777" w:rsidR="009D24AA" w:rsidRDefault="009D24AA" w:rsidP="009D24AA">
      <w:pPr>
        <w:pStyle w:val="ListParagraph"/>
        <w:rPr>
          <w:rFonts w:asciiTheme="minorBidi" w:hAnsiTheme="minorBidi"/>
          <w:b/>
          <w:bCs/>
          <w:sz w:val="28"/>
          <w:szCs w:val="28"/>
        </w:rPr>
      </w:pPr>
    </w:p>
    <w:p w14:paraId="3BC0AF18" w14:textId="77777777" w:rsidR="00BC2787" w:rsidRDefault="00BC2787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</w:p>
    <w:p w14:paraId="6A09F838" w14:textId="77777777" w:rsidR="009D24AA" w:rsidRPr="00BC2787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</w:p>
    <w:p w14:paraId="1B8467A5" w14:textId="77777777" w:rsidR="009D24AA" w:rsidRDefault="00BC2787" w:rsidP="00BC2787">
      <w:pPr>
        <w:pStyle w:val="ListParagraph"/>
        <w:rPr>
          <w:rFonts w:asciiTheme="minorBidi" w:hAnsiTheme="minorBidi"/>
          <w:sz w:val="28"/>
          <w:szCs w:val="28"/>
        </w:rPr>
      </w:pPr>
      <w:r w:rsidRPr="00117663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>(4) Gracilis</w:t>
      </w:r>
      <w:r w:rsidR="009D24AA" w:rsidRPr="00117663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 xml:space="preserve"> :</w:t>
      </w:r>
      <w:r w:rsidR="009D24AA">
        <w:rPr>
          <w:rFonts w:asciiTheme="minorBidi" w:hAnsiTheme="minorBidi"/>
          <w:sz w:val="28"/>
          <w:szCs w:val="28"/>
        </w:rPr>
        <w:t xml:space="preserve"> (medial one ) </w:t>
      </w:r>
    </w:p>
    <w:p w14:paraId="4188DC9D" w14:textId="070626CB" w:rsidR="009D24AA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  </w:t>
      </w:r>
      <w:r>
        <w:rPr>
          <w:rFonts w:asciiTheme="minorBidi" w:hAnsiTheme="minorBidi"/>
          <w:sz w:val="28"/>
          <w:szCs w:val="28"/>
        </w:rPr>
        <w:t>- originated from body of pubic bone and inf. pubic ramus</w:t>
      </w:r>
      <w:r w:rsidRPr="00BC2787">
        <w:rPr>
          <w:rFonts w:asciiTheme="minorBidi" w:hAnsiTheme="minorBidi"/>
          <w:sz w:val="28"/>
          <w:szCs w:val="28"/>
        </w:rPr>
        <w:t>.</w:t>
      </w:r>
    </w:p>
    <w:p w14:paraId="3A844B4D" w14:textId="6ED47D40" w:rsidR="009D24AA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inserted into SGS area on tibia (importan</w:t>
      </w:r>
      <w:r w:rsidR="00E115C1">
        <w:rPr>
          <w:rFonts w:asciiTheme="minorBidi" w:hAnsiTheme="minorBidi"/>
          <w:sz w:val="28"/>
          <w:szCs w:val="28"/>
        </w:rPr>
        <w:t>t</w:t>
      </w:r>
      <w:r>
        <w:rPr>
          <w:rFonts w:asciiTheme="minorBidi" w:hAnsiTheme="minorBidi"/>
          <w:sz w:val="28"/>
          <w:szCs w:val="28"/>
        </w:rPr>
        <w:t>).</w:t>
      </w:r>
    </w:p>
    <w:p w14:paraId="0049A1C4" w14:textId="68D5F62F" w:rsidR="009D24AA" w:rsidRDefault="009D24AA" w:rsidP="009D24AA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nerve supply by obturator nerve. </w:t>
      </w:r>
    </w:p>
    <w:p w14:paraId="23CF990C" w14:textId="744477FE" w:rsidR="00BC2787" w:rsidRPr="00511D24" w:rsidRDefault="009D24AA" w:rsidP="00511D2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- action: adduction at the hip joint, flexion at the knee joint (because it crosses two joints it works on both of them.)  </w:t>
      </w:r>
      <w:r w:rsidRPr="00BC2787">
        <w:rPr>
          <w:rFonts w:asciiTheme="minorBidi" w:hAnsiTheme="minorBidi"/>
          <w:sz w:val="28"/>
          <w:szCs w:val="28"/>
        </w:rPr>
        <w:t xml:space="preserve"> </w:t>
      </w:r>
    </w:p>
    <w:p w14:paraId="6E2F27B7" w14:textId="01BC44E3" w:rsidR="00BC2787" w:rsidRDefault="00BC2787" w:rsidP="00BC2787">
      <w:pPr>
        <w:pStyle w:val="ListParagraph"/>
        <w:rPr>
          <w:rFonts w:asciiTheme="minorBidi" w:hAnsiTheme="minorBidi"/>
          <w:sz w:val="28"/>
          <w:szCs w:val="28"/>
        </w:rPr>
      </w:pPr>
      <w:r w:rsidRPr="00117663">
        <w:rPr>
          <w:rFonts w:asciiTheme="minorBidi" w:hAnsiTheme="minorBidi"/>
          <w:b/>
          <w:bCs/>
          <w:sz w:val="28"/>
          <w:szCs w:val="28"/>
          <w:highlight w:val="green"/>
          <w:u w:val="single"/>
        </w:rPr>
        <w:t>(5) Pectineus</w:t>
      </w:r>
      <w:r>
        <w:rPr>
          <w:rFonts w:asciiTheme="minorBidi" w:hAnsiTheme="minorBidi"/>
          <w:sz w:val="28"/>
          <w:szCs w:val="28"/>
        </w:rPr>
        <w:t xml:space="preserve">. </w:t>
      </w:r>
    </w:p>
    <w:p w14:paraId="22139536" w14:textId="77777777" w:rsidR="00117663" w:rsidRDefault="00117663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w:lastRenderedPageBreak/>
        <w:drawing>
          <wp:inline distT="0" distB="0" distL="0" distR="0" wp14:anchorId="23E94393" wp14:editId="00395B29">
            <wp:extent cx="6464299" cy="4848225"/>
            <wp:effectExtent l="19050" t="19050" r="0" b="0"/>
            <wp:docPr id="4" name="صورة 3" descr="176a551a222f4ddc489ac390635cd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a551a222f4ddc489ac390635cd2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4299" cy="48482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500AA9" w14:textId="77777777" w:rsidR="00117663" w:rsidRDefault="00117663" w:rsidP="00BC2787">
      <w:pPr>
        <w:pStyle w:val="ListParagraph"/>
        <w:rPr>
          <w:rFonts w:asciiTheme="minorBidi" w:hAnsiTheme="minorBidi"/>
          <w:sz w:val="28"/>
          <w:szCs w:val="28"/>
        </w:rPr>
      </w:pPr>
    </w:p>
    <w:p w14:paraId="6DB5F1A0" w14:textId="77777777" w:rsidR="00117663" w:rsidRDefault="00117663" w:rsidP="00BC2787">
      <w:pPr>
        <w:pStyle w:val="ListParagraph"/>
        <w:rPr>
          <w:rFonts w:asciiTheme="minorBidi" w:hAnsiTheme="minorBidi"/>
          <w:sz w:val="28"/>
          <w:szCs w:val="28"/>
        </w:rPr>
      </w:pPr>
    </w:p>
    <w:p w14:paraId="7803671B" w14:textId="6CAB97D5" w:rsidR="00117663" w:rsidRDefault="009C5438" w:rsidP="00BC2787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highlight w:val="green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C7D69A" wp14:editId="3521CC69">
                <wp:simplePos x="0" y="0"/>
                <wp:positionH relativeFrom="column">
                  <wp:posOffset>-561975</wp:posOffset>
                </wp:positionH>
                <wp:positionV relativeFrom="paragraph">
                  <wp:posOffset>163195</wp:posOffset>
                </wp:positionV>
                <wp:extent cx="6486525" cy="0"/>
                <wp:effectExtent l="9525" t="6985" r="9525" b="12065"/>
                <wp:wrapNone/>
                <wp:docPr id="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EE35" id="AutoShape 31" o:spid="_x0000_s1026" type="#_x0000_t32" style="position:absolute;margin-left:-44.25pt;margin-top:12.85pt;width:510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"/>
            </w:pict>
          </mc:Fallback>
        </mc:AlternateContent>
      </w:r>
    </w:p>
    <w:p w14:paraId="4E4F12D0" w14:textId="310E5410" w:rsidR="00117663" w:rsidRPr="00E115C1" w:rsidRDefault="009C5438" w:rsidP="00E115C1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  <w:highlight w:val="green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8074A3" wp14:editId="59692070">
                <wp:simplePos x="0" y="0"/>
                <wp:positionH relativeFrom="column">
                  <wp:posOffset>-561975</wp:posOffset>
                </wp:positionH>
                <wp:positionV relativeFrom="paragraph">
                  <wp:posOffset>117475</wp:posOffset>
                </wp:positionV>
                <wp:extent cx="6486525" cy="0"/>
                <wp:effectExtent l="9525" t="5715" r="9525" b="13335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B50D" id="AutoShape 30" o:spid="_x0000_s1026" type="#_x0000_t32" style="position:absolute;margin-left:-44.25pt;margin-top:9.25pt;width:510.7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"/>
            </w:pict>
          </mc:Fallback>
        </mc:AlternateContent>
      </w:r>
    </w:p>
    <w:p w14:paraId="4D6940A9" w14:textId="77777777" w:rsidR="00E115C1" w:rsidRDefault="00E115C1" w:rsidP="00511D24">
      <w:pPr>
        <w:ind w:left="360"/>
        <w:rPr>
          <w:rFonts w:asciiTheme="minorBidi" w:hAnsiTheme="minorBidi"/>
          <w:b/>
          <w:bCs/>
          <w:sz w:val="36"/>
          <w:szCs w:val="36"/>
          <w:highlight w:val="yellow"/>
          <w:u w:val="single"/>
        </w:rPr>
      </w:pPr>
    </w:p>
    <w:p w14:paraId="5D157905" w14:textId="77777777" w:rsidR="00E115C1" w:rsidRDefault="00E115C1" w:rsidP="00511D24">
      <w:pPr>
        <w:ind w:left="360"/>
        <w:rPr>
          <w:rFonts w:asciiTheme="minorBidi" w:hAnsiTheme="minorBidi"/>
          <w:b/>
          <w:bCs/>
          <w:sz w:val="36"/>
          <w:szCs w:val="36"/>
          <w:highlight w:val="yellow"/>
          <w:u w:val="single"/>
        </w:rPr>
      </w:pPr>
    </w:p>
    <w:p w14:paraId="4A918FB3" w14:textId="2F3C23D2" w:rsidR="00FE2732" w:rsidRPr="00117663" w:rsidRDefault="00511D24" w:rsidP="00511D24">
      <w:pPr>
        <w:ind w:left="360"/>
        <w:rPr>
          <w:rFonts w:asciiTheme="minorBidi" w:hAnsiTheme="minorBidi"/>
          <w:b/>
          <w:bCs/>
          <w:sz w:val="36"/>
          <w:szCs w:val="36"/>
          <w:u w:val="single"/>
        </w:rPr>
      </w:pPr>
      <w:r w:rsidRPr="00117663">
        <w:rPr>
          <w:rFonts w:asciiTheme="minorBidi" w:hAnsiTheme="minorBidi"/>
          <w:b/>
          <w:bCs/>
          <w:sz w:val="36"/>
          <w:szCs w:val="36"/>
          <w:highlight w:val="yellow"/>
          <w:u w:val="single"/>
        </w:rPr>
        <w:t>Gluteal Region:</w:t>
      </w:r>
      <w:r w:rsidRPr="00117663">
        <w:rPr>
          <w:rFonts w:asciiTheme="minorBidi" w:hAnsiTheme="minorBidi"/>
          <w:b/>
          <w:bCs/>
          <w:sz w:val="36"/>
          <w:szCs w:val="36"/>
          <w:u w:val="single"/>
        </w:rPr>
        <w:t xml:space="preserve"> </w:t>
      </w:r>
    </w:p>
    <w:p w14:paraId="4D42B392" w14:textId="6A28B210" w:rsidR="00FE2732" w:rsidRPr="0021624F" w:rsidRDefault="00511D24" w:rsidP="003F0D03">
      <w:pPr>
        <w:pStyle w:val="ListParagraph"/>
        <w:numPr>
          <w:ilvl w:val="0"/>
          <w:numId w:val="8"/>
        </w:num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sz w:val="28"/>
          <w:szCs w:val="28"/>
        </w:rPr>
        <w:t>outer surface of the ilium is convex in shape and has 3 Gluteal lines</w:t>
      </w:r>
      <w:r w:rsidR="00E115C1">
        <w:rPr>
          <w:rFonts w:asciiTheme="minorBidi" w:hAnsiTheme="minorBidi"/>
          <w:sz w:val="28"/>
          <w:szCs w:val="28"/>
        </w:rPr>
        <w:t xml:space="preserve"> (</w:t>
      </w:r>
      <w:r w:rsidR="003F0D03">
        <w:rPr>
          <w:rFonts w:asciiTheme="minorBidi" w:hAnsiTheme="minorBidi"/>
          <w:sz w:val="28"/>
          <w:szCs w:val="28"/>
        </w:rPr>
        <w:t>anterior, posterior and middle)</w:t>
      </w:r>
      <w:r w:rsidR="0021624F">
        <w:rPr>
          <w:rFonts w:asciiTheme="minorBidi" w:hAnsiTheme="minorBidi"/>
          <w:sz w:val="28"/>
          <w:szCs w:val="28"/>
        </w:rPr>
        <w:t>.</w:t>
      </w:r>
      <w:r w:rsidR="003F0D03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12EFD750" w14:textId="77777777" w:rsidR="0021624F" w:rsidRDefault="0021624F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1623C16D" w14:textId="1F8E3E13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74C03043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0C0866FD" w14:textId="00BB44A0" w:rsidR="003F0D03" w:rsidRDefault="009C5438" w:rsidP="003F0D03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076EE0" wp14:editId="2A1EF575">
                <wp:simplePos x="0" y="0"/>
                <wp:positionH relativeFrom="column">
                  <wp:posOffset>-419100</wp:posOffset>
                </wp:positionH>
                <wp:positionV relativeFrom="paragraph">
                  <wp:posOffset>-595630</wp:posOffset>
                </wp:positionV>
                <wp:extent cx="3619500" cy="5448935"/>
                <wp:effectExtent l="9525" t="10795" r="9525" b="7620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544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55F751" w14:textId="3643FB8F" w:rsidR="003F0D03" w:rsidRPr="00FB123D" w:rsidRDefault="003F0D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B123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# Clinical Notes: </w:t>
                            </w:r>
                          </w:p>
                          <w:p w14:paraId="4AFDB3FE" w14:textId="4C2AB8C6" w:rsidR="003F0D03" w:rsidRDefault="003F0D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the gluteal region can be divided into quadrants (upper lateral, upper media</w:t>
                            </w:r>
                            <w:r w:rsidR="00E115C1"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lang w:val="en-US"/>
                              </w:rPr>
                              <w:t>, lower lateral, lower medial) by 2 imaginary lines positioned by palpable bony landmarks</w:t>
                            </w:r>
                            <w:r w:rsidR="00E115C1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01EF01C0" w14:textId="6540054F" w:rsidR="006A284D" w:rsidRDefault="003F0D03" w:rsidP="003F0D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Gluteal region is a typical site for an IM injection and this procedure must be </w:t>
                            </w:r>
                            <w:r w:rsidR="006A284D">
                              <w:rPr>
                                <w:lang w:val="en-US"/>
                              </w:rPr>
                              <w:t xml:space="preserve">carried out without injuring neurovascular structures (mainly sciatic nerve which passes through the Lower medial quadrant). </w:t>
                            </w:r>
                          </w:p>
                          <w:p w14:paraId="4922DA7F" w14:textId="55716278" w:rsidR="006A284D" w:rsidRDefault="006A284D" w:rsidP="003F0D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 The best place (safest) for this injection is the upper lateral quadrant (anterior corner): this region can be reached by putting your thumb at ASIS and the tip of the index postero</w:t>
                            </w:r>
                            <w:r w:rsidR="00E115C1">
                              <w:rPr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>laterally where the gluteus med</w:t>
                            </w:r>
                            <w:r w:rsidR="00E115C1">
                              <w:rPr>
                                <w:lang w:val="en-US"/>
                              </w:rPr>
                              <w:t>iu</w:t>
                            </w:r>
                            <w:r>
                              <w:rPr>
                                <w:lang w:val="en-US"/>
                              </w:rPr>
                              <w:t xml:space="preserve">s muscle </w:t>
                            </w:r>
                            <w:r w:rsidR="00E115C1">
                              <w:rPr>
                                <w:lang w:val="en-US"/>
                              </w:rPr>
                              <w:t>is found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5925195F" w14:textId="0B77FFE5" w:rsidR="006A284D" w:rsidRDefault="006A284D" w:rsidP="001D21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 </w:t>
                            </w:r>
                            <w:r w:rsidR="00E115C1">
                              <w:rPr>
                                <w:lang w:val="en-US"/>
                              </w:rPr>
                              <w:t>In s</w:t>
                            </w:r>
                            <w:r>
                              <w:rPr>
                                <w:lang w:val="en-US"/>
                              </w:rPr>
                              <w:t xml:space="preserve">ome </w:t>
                            </w:r>
                            <w:r w:rsidR="00E115C1">
                              <w:rPr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lang w:val="en-US"/>
                              </w:rPr>
                              <w:t xml:space="preserve">bese women </w:t>
                            </w:r>
                            <w:r w:rsidR="00E115C1">
                              <w:rPr>
                                <w:lang w:val="en-US"/>
                              </w:rPr>
                              <w:t>that</w:t>
                            </w:r>
                            <w:r>
                              <w:rPr>
                                <w:lang w:val="en-US"/>
                              </w:rPr>
                              <w:t xml:space="preserve"> have a large fatty gluteal region</w:t>
                            </w:r>
                            <w:r w:rsidR="00E115C1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E115C1">
                              <w:rPr>
                                <w:lang w:val="en-US"/>
                              </w:rPr>
                              <w:t xml:space="preserve">you </w:t>
                            </w:r>
                            <w:r>
                              <w:rPr>
                                <w:lang w:val="en-US"/>
                              </w:rPr>
                              <w:t>need to move pos</w:t>
                            </w:r>
                            <w:r w:rsidR="001D21AB">
                              <w:rPr>
                                <w:lang w:val="en-US"/>
                              </w:rPr>
                              <w:t xml:space="preserve">teriorly </w:t>
                            </w:r>
                            <w:r w:rsidR="00E115C1">
                              <w:rPr>
                                <w:lang w:val="en-US"/>
                              </w:rPr>
                              <w:t xml:space="preserve">more </w:t>
                            </w:r>
                            <w:r w:rsidR="001D21AB">
                              <w:rPr>
                                <w:lang w:val="en-US"/>
                              </w:rPr>
                              <w:t>than normal people for more safe injectio</w:t>
                            </w:r>
                            <w:r w:rsidR="00E115C1">
                              <w:rPr>
                                <w:lang w:val="en-US"/>
                              </w:rPr>
                              <w:t>n</w:t>
                            </w:r>
                            <w:r w:rsidR="001D21AB">
                              <w:rPr>
                                <w:lang w:val="en-US"/>
                              </w:rPr>
                              <w:t xml:space="preserve">.  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7F4B3D2E" w14:textId="77777777" w:rsidR="003F0D03" w:rsidRPr="003F0D03" w:rsidRDefault="006A284D" w:rsidP="003F0D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3F0D0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076EE0" id="AutoShape 32" o:spid="_x0000_s1036" style="position:absolute;left:0;text-align:left;margin-left:-33pt;margin-top:-46.9pt;width:285pt;height:42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" strokecolor="#00b0f0">
                <v:textbox>
                  <w:txbxContent>
                    <w:p w14:paraId="2655F751" w14:textId="3643FB8F" w:rsidR="003F0D03" w:rsidRPr="00FB123D" w:rsidRDefault="003F0D0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B123D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# Clinical Notes: </w:t>
                      </w:r>
                    </w:p>
                    <w:p w14:paraId="4AFDB3FE" w14:textId="4C2AB8C6" w:rsidR="003F0D03" w:rsidRDefault="003F0D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the gluteal region can be divided into quadrants (upper lateral, upper media</w:t>
                      </w:r>
                      <w:r w:rsidR="00E115C1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, lower lateral, lower medial) by 2 imaginary lines positioned by palpable bony landmarks</w:t>
                      </w:r>
                      <w:r w:rsidR="00E115C1">
                        <w:rPr>
                          <w:lang w:val="en-US"/>
                        </w:rPr>
                        <w:t>.</w:t>
                      </w:r>
                    </w:p>
                    <w:p w14:paraId="01EF01C0" w14:textId="6540054F" w:rsidR="006A284D" w:rsidRDefault="003F0D03" w:rsidP="003F0D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Gluteal region is a typical site for an IM injection and this procedure must be </w:t>
                      </w:r>
                      <w:r w:rsidR="006A284D">
                        <w:rPr>
                          <w:lang w:val="en-US"/>
                        </w:rPr>
                        <w:t xml:space="preserve">carried out without injuring neurovascular structures (mainly sciatic nerve which passes through the Lower medial quadrant). </w:t>
                      </w:r>
                    </w:p>
                    <w:p w14:paraId="4922DA7F" w14:textId="55716278" w:rsidR="006A284D" w:rsidRDefault="006A284D" w:rsidP="003F0D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 The best place (safest) for this injection is the upper lateral quadrant (anterior corner): this region can be reached by putting your thumb at ASIS and the tip of the index postero</w:t>
                      </w:r>
                      <w:r w:rsidR="00E115C1">
                        <w:rPr>
                          <w:lang w:val="en-US"/>
                        </w:rPr>
                        <w:t>-</w:t>
                      </w:r>
                      <w:r>
                        <w:rPr>
                          <w:lang w:val="en-US"/>
                        </w:rPr>
                        <w:t>laterally where the gluteus med</w:t>
                      </w:r>
                      <w:r w:rsidR="00E115C1">
                        <w:rPr>
                          <w:lang w:val="en-US"/>
                        </w:rPr>
                        <w:t>iu</w:t>
                      </w:r>
                      <w:r>
                        <w:rPr>
                          <w:lang w:val="en-US"/>
                        </w:rPr>
                        <w:t xml:space="preserve">s muscle </w:t>
                      </w:r>
                      <w:r w:rsidR="00E115C1">
                        <w:rPr>
                          <w:lang w:val="en-US"/>
                        </w:rPr>
                        <w:t>is found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  <w:p w14:paraId="5925195F" w14:textId="0B77FFE5" w:rsidR="006A284D" w:rsidRDefault="006A284D" w:rsidP="001D21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 </w:t>
                      </w:r>
                      <w:r w:rsidR="00E115C1">
                        <w:rPr>
                          <w:lang w:val="en-US"/>
                        </w:rPr>
                        <w:t>In s</w:t>
                      </w:r>
                      <w:r>
                        <w:rPr>
                          <w:lang w:val="en-US"/>
                        </w:rPr>
                        <w:t xml:space="preserve">ome </w:t>
                      </w:r>
                      <w:r w:rsidR="00E115C1">
                        <w:rPr>
                          <w:lang w:val="en-US"/>
                        </w:rPr>
                        <w:t>o</w:t>
                      </w:r>
                      <w:r>
                        <w:rPr>
                          <w:lang w:val="en-US"/>
                        </w:rPr>
                        <w:t xml:space="preserve">bese women </w:t>
                      </w:r>
                      <w:r w:rsidR="00E115C1">
                        <w:rPr>
                          <w:lang w:val="en-US"/>
                        </w:rPr>
                        <w:t>that</w:t>
                      </w:r>
                      <w:r>
                        <w:rPr>
                          <w:lang w:val="en-US"/>
                        </w:rPr>
                        <w:t xml:space="preserve"> have a large fatty gluteal region</w:t>
                      </w:r>
                      <w:r w:rsidR="00E115C1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E115C1">
                        <w:rPr>
                          <w:lang w:val="en-US"/>
                        </w:rPr>
                        <w:t xml:space="preserve">you </w:t>
                      </w:r>
                      <w:r>
                        <w:rPr>
                          <w:lang w:val="en-US"/>
                        </w:rPr>
                        <w:t>need to move pos</w:t>
                      </w:r>
                      <w:r w:rsidR="001D21AB">
                        <w:rPr>
                          <w:lang w:val="en-US"/>
                        </w:rPr>
                        <w:t xml:space="preserve">teriorly </w:t>
                      </w:r>
                      <w:r w:rsidR="00E115C1">
                        <w:rPr>
                          <w:lang w:val="en-US"/>
                        </w:rPr>
                        <w:t xml:space="preserve">more </w:t>
                      </w:r>
                      <w:r w:rsidR="001D21AB">
                        <w:rPr>
                          <w:lang w:val="en-US"/>
                        </w:rPr>
                        <w:t>than normal people for more safe injectio</w:t>
                      </w:r>
                      <w:r w:rsidR="00E115C1">
                        <w:rPr>
                          <w:lang w:val="en-US"/>
                        </w:rPr>
                        <w:t>n</w:t>
                      </w:r>
                      <w:r w:rsidR="001D21AB">
                        <w:rPr>
                          <w:lang w:val="en-US"/>
                        </w:rPr>
                        <w:t xml:space="preserve">.  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14:paraId="7F4B3D2E" w14:textId="77777777" w:rsidR="003F0D03" w:rsidRPr="003F0D03" w:rsidRDefault="006A284D" w:rsidP="003F0D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3F0D03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B123D">
        <w:rPr>
          <w:rFonts w:asciiTheme="minorBidi" w:hAnsiTheme="minorBidi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1A35632A" wp14:editId="0D2A094B">
            <wp:simplePos x="0" y="0"/>
            <wp:positionH relativeFrom="page">
              <wp:posOffset>4086225</wp:posOffset>
            </wp:positionH>
            <wp:positionV relativeFrom="paragraph">
              <wp:posOffset>-328930</wp:posOffset>
            </wp:positionV>
            <wp:extent cx="3230880" cy="4933950"/>
            <wp:effectExtent l="19050" t="0" r="7620" b="0"/>
            <wp:wrapSquare wrapText="bothSides"/>
            <wp:docPr id="11" name="Picture 11" descr="Image result for femoral ar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emoral arter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3BA13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41E62D4A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3664472D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400B5447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0DACF3D9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3F138D52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6C21532F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55812E74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57E0060F" w14:textId="77777777" w:rsidR="003F0D03" w:rsidRDefault="003F0D03" w:rsidP="003F0D03">
      <w:pPr>
        <w:pStyle w:val="ListParagraph"/>
        <w:rPr>
          <w:rFonts w:asciiTheme="minorBidi" w:hAnsiTheme="minorBidi"/>
          <w:sz w:val="28"/>
          <w:szCs w:val="28"/>
        </w:rPr>
      </w:pPr>
    </w:p>
    <w:p w14:paraId="48555932" w14:textId="77777777" w:rsidR="003F0D03" w:rsidRPr="002D3E4F" w:rsidRDefault="003F0D03" w:rsidP="003F0D03">
      <w:pPr>
        <w:pStyle w:val="ListParagraph"/>
        <w:rPr>
          <w:rFonts w:asciiTheme="minorBidi" w:hAnsiTheme="minorBidi"/>
          <w:b/>
          <w:bCs/>
          <w:sz w:val="32"/>
          <w:szCs w:val="32"/>
        </w:rPr>
      </w:pPr>
    </w:p>
    <w:p w14:paraId="0D4BB4A6" w14:textId="77777777" w:rsidR="006A284D" w:rsidRDefault="006A284D" w:rsidP="002D3E4F">
      <w:pPr>
        <w:ind w:left="360"/>
        <w:rPr>
          <w:rFonts w:asciiTheme="minorBidi" w:hAnsiTheme="minorBidi"/>
          <w:b/>
          <w:bCs/>
          <w:sz w:val="32"/>
          <w:szCs w:val="32"/>
        </w:rPr>
      </w:pPr>
    </w:p>
    <w:p w14:paraId="2C5E03D8" w14:textId="77777777" w:rsidR="006A284D" w:rsidRDefault="006A284D" w:rsidP="002D3E4F">
      <w:pPr>
        <w:ind w:left="360"/>
        <w:rPr>
          <w:rFonts w:asciiTheme="minorBidi" w:hAnsiTheme="minorBidi"/>
          <w:b/>
          <w:bCs/>
          <w:sz w:val="32"/>
          <w:szCs w:val="32"/>
        </w:rPr>
      </w:pPr>
    </w:p>
    <w:p w14:paraId="2DC65082" w14:textId="77777777" w:rsidR="006A284D" w:rsidRDefault="006A284D" w:rsidP="002D3E4F">
      <w:pPr>
        <w:ind w:left="360"/>
        <w:rPr>
          <w:rFonts w:asciiTheme="minorBidi" w:hAnsiTheme="minorBidi"/>
          <w:b/>
          <w:bCs/>
          <w:sz w:val="32"/>
          <w:szCs w:val="32"/>
        </w:rPr>
      </w:pPr>
    </w:p>
    <w:p w14:paraId="2C0B594E" w14:textId="77777777" w:rsidR="00FB123D" w:rsidRDefault="00FB123D" w:rsidP="00FB123D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4A6DC327" w14:textId="77777777" w:rsidR="00FB123D" w:rsidRDefault="00FB123D" w:rsidP="00FB123D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6FE48363" w14:textId="77777777" w:rsidR="00FB123D" w:rsidRDefault="00FB123D" w:rsidP="00FB123D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2C914D19" w14:textId="77777777" w:rsidR="00FB123D" w:rsidRDefault="00FB123D" w:rsidP="00FB123D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5D4793B8" w14:textId="77777777" w:rsidR="00FB123D" w:rsidRDefault="00FB123D" w:rsidP="00FB123D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4AC88F9F" w14:textId="77777777" w:rsidR="00E115C1" w:rsidRDefault="00E115C1" w:rsidP="00E115C1">
      <w:pPr>
        <w:rPr>
          <w:rFonts w:asciiTheme="minorBidi" w:hAnsiTheme="minorBidi"/>
          <w:sz w:val="32"/>
          <w:szCs w:val="32"/>
        </w:rPr>
      </w:pPr>
    </w:p>
    <w:p w14:paraId="2BC5A23F" w14:textId="6F24DA0C" w:rsidR="002D3E4F" w:rsidRPr="00E115C1" w:rsidRDefault="00E115C1" w:rsidP="00E115C1">
      <w:pPr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sz w:val="32"/>
          <w:szCs w:val="32"/>
        </w:rPr>
        <w:t>T</w:t>
      </w:r>
      <w:r w:rsidR="001D21AB" w:rsidRPr="00E115C1">
        <w:rPr>
          <w:rFonts w:asciiTheme="minorBidi" w:hAnsiTheme="minorBidi"/>
          <w:sz w:val="32"/>
          <w:szCs w:val="32"/>
        </w:rPr>
        <w:t>he bulk of the gluteal region is form</w:t>
      </w:r>
      <w:r w:rsidR="00FB123D" w:rsidRPr="00E115C1">
        <w:rPr>
          <w:rFonts w:asciiTheme="minorBidi" w:hAnsiTheme="minorBidi"/>
          <w:sz w:val="32"/>
          <w:szCs w:val="32"/>
        </w:rPr>
        <w:t xml:space="preserve">ed by the largest muscle of the </w:t>
      </w:r>
      <w:r w:rsidR="001D21AB" w:rsidRPr="00E115C1">
        <w:rPr>
          <w:rFonts w:asciiTheme="minorBidi" w:hAnsiTheme="minorBidi"/>
          <w:sz w:val="32"/>
          <w:szCs w:val="32"/>
        </w:rPr>
        <w:t xml:space="preserve">body: the </w:t>
      </w:r>
      <w:r w:rsidR="001D21AB" w:rsidRPr="00E115C1">
        <w:rPr>
          <w:rFonts w:asciiTheme="minorBidi" w:hAnsiTheme="minorBidi"/>
          <w:b/>
          <w:bCs/>
          <w:sz w:val="32"/>
          <w:szCs w:val="32"/>
          <w:u w:val="single"/>
        </w:rPr>
        <w:t>gluteus maximus</w:t>
      </w:r>
      <w:r w:rsidR="001D21AB" w:rsidRPr="00E115C1">
        <w:rPr>
          <w:rFonts w:asciiTheme="minorBidi" w:hAnsiTheme="minorBidi"/>
          <w:sz w:val="32"/>
          <w:szCs w:val="32"/>
        </w:rPr>
        <w:t xml:space="preserve"> </w:t>
      </w:r>
    </w:p>
    <w:p w14:paraId="57EE0C00" w14:textId="4257614F" w:rsidR="001D21AB" w:rsidRPr="00E115C1" w:rsidRDefault="001D21AB" w:rsidP="001D21AB">
      <w:pPr>
        <w:pStyle w:val="ListParagraph"/>
        <w:ind w:left="1080"/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115C1">
        <w:rPr>
          <w:rFonts w:asciiTheme="minorBidi" w:hAnsiTheme="minorBidi"/>
          <w:sz w:val="32"/>
          <w:szCs w:val="32"/>
        </w:rPr>
        <w:t xml:space="preserve"> - </w:t>
      </w:r>
      <w:r w:rsidR="00E115C1">
        <w:rPr>
          <w:rFonts w:asciiTheme="minorBidi" w:hAnsiTheme="minorBidi"/>
          <w:sz w:val="32"/>
          <w:szCs w:val="32"/>
        </w:rPr>
        <w:t>Origin</w:t>
      </w:r>
      <w:r w:rsidRPr="00E115C1">
        <w:rPr>
          <w:rFonts w:asciiTheme="minorBidi" w:hAnsiTheme="minorBidi"/>
          <w:sz w:val="32"/>
          <w:szCs w:val="32"/>
        </w:rPr>
        <w:t>:</w:t>
      </w:r>
      <w:r w:rsidR="00E115C1">
        <w:rPr>
          <w:rFonts w:asciiTheme="minorBidi" w:hAnsiTheme="minorBidi"/>
          <w:sz w:val="32"/>
          <w:szCs w:val="32"/>
        </w:rPr>
        <w:t xml:space="preserve"> </w:t>
      </w:r>
      <w:r w:rsidRPr="00E115C1">
        <w:rPr>
          <w:rFonts w:asciiTheme="minorBidi" w:hAnsiTheme="minorBidi"/>
          <w:sz w:val="32"/>
          <w:szCs w:val="32"/>
        </w:rPr>
        <w:t>ilium</w:t>
      </w:r>
      <w:r w:rsidR="00E115C1">
        <w:rPr>
          <w:rFonts w:asciiTheme="minorBidi" w:hAnsiTheme="minorBidi"/>
          <w:sz w:val="32"/>
          <w:szCs w:val="32"/>
        </w:rPr>
        <w:t xml:space="preserve">, </w:t>
      </w:r>
      <w:r w:rsidRPr="00E115C1">
        <w:rPr>
          <w:rFonts w:asciiTheme="minorBidi" w:hAnsiTheme="minorBidi"/>
          <w:sz w:val="32"/>
          <w:szCs w:val="32"/>
        </w:rPr>
        <w:t>sacrum, coccyx.</w:t>
      </w:r>
    </w:p>
    <w:p w14:paraId="624F2FEB" w14:textId="32397EFC" w:rsidR="001D21AB" w:rsidRPr="00E115C1" w:rsidRDefault="001D21AB" w:rsidP="001D21AB">
      <w:pPr>
        <w:pStyle w:val="ListParagraph"/>
        <w:ind w:left="1080"/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sz w:val="32"/>
          <w:szCs w:val="32"/>
        </w:rPr>
        <w:t xml:space="preserve">  - </w:t>
      </w:r>
      <w:r w:rsidR="00E115C1">
        <w:rPr>
          <w:rFonts w:asciiTheme="minorBidi" w:hAnsiTheme="minorBidi"/>
          <w:sz w:val="32"/>
          <w:szCs w:val="32"/>
        </w:rPr>
        <w:t>Insertion</w:t>
      </w:r>
      <w:r w:rsidRPr="00A46E4E">
        <w:rPr>
          <w:rFonts w:asciiTheme="minorBidi" w:hAnsiTheme="minorBidi"/>
          <w:sz w:val="32"/>
          <w:szCs w:val="32"/>
        </w:rPr>
        <w:t xml:space="preserve">: </w:t>
      </w:r>
      <w:r w:rsidRPr="00A46E4E">
        <w:rPr>
          <w:rFonts w:asciiTheme="minorBidi" w:hAnsiTheme="minorBidi"/>
          <w:sz w:val="32"/>
          <w:szCs w:val="32"/>
          <w:highlight w:val="yellow"/>
        </w:rPr>
        <w:t>upper 2\3</w:t>
      </w:r>
      <w:r w:rsidRPr="00E115C1">
        <w:rPr>
          <w:rFonts w:asciiTheme="minorBidi" w:hAnsiTheme="minorBidi"/>
          <w:sz w:val="32"/>
          <w:szCs w:val="32"/>
        </w:rPr>
        <w:t xml:space="preserve"> </w:t>
      </w:r>
      <w:r w:rsidR="00A46E4E" w:rsidRPr="00A46E4E">
        <w:rPr>
          <w:rFonts w:asciiTheme="minorBidi" w:hAnsiTheme="minorBidi"/>
          <w:sz w:val="32"/>
          <w:szCs w:val="32"/>
        </w:rPr>
        <w:sym w:font="Wingdings" w:char="F0E0"/>
      </w:r>
      <w:r w:rsidRPr="00E115C1">
        <w:rPr>
          <w:rFonts w:asciiTheme="minorBidi" w:hAnsiTheme="minorBidi"/>
          <w:sz w:val="32"/>
          <w:szCs w:val="32"/>
        </w:rPr>
        <w:t xml:space="preserve"> iliotibial tract. </w:t>
      </w:r>
    </w:p>
    <w:p w14:paraId="12EE34FF" w14:textId="32E438E2" w:rsidR="001D21AB" w:rsidRPr="00E115C1" w:rsidRDefault="001D21AB" w:rsidP="001D21AB">
      <w:pPr>
        <w:pStyle w:val="ListParagraph"/>
        <w:ind w:left="1080"/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sz w:val="32"/>
          <w:szCs w:val="32"/>
        </w:rPr>
        <w:t xml:space="preserve">                    </w:t>
      </w:r>
      <w:r w:rsidRPr="00A46E4E">
        <w:rPr>
          <w:rFonts w:asciiTheme="minorBidi" w:hAnsiTheme="minorBidi"/>
          <w:sz w:val="32"/>
          <w:szCs w:val="32"/>
          <w:highlight w:val="yellow"/>
        </w:rPr>
        <w:t>Lower 1\3</w:t>
      </w:r>
      <w:r w:rsidRPr="00E115C1">
        <w:rPr>
          <w:rFonts w:asciiTheme="minorBidi" w:hAnsiTheme="minorBidi"/>
          <w:sz w:val="32"/>
          <w:szCs w:val="32"/>
        </w:rPr>
        <w:t xml:space="preserve"> </w:t>
      </w:r>
      <w:r w:rsidR="00A46E4E" w:rsidRPr="00A46E4E">
        <w:rPr>
          <w:rFonts w:asciiTheme="minorBidi" w:hAnsiTheme="minorBidi"/>
          <w:sz w:val="32"/>
          <w:szCs w:val="32"/>
        </w:rPr>
        <w:sym w:font="Wingdings" w:char="F0E0"/>
      </w:r>
      <w:r w:rsidRPr="00E115C1">
        <w:rPr>
          <w:rFonts w:asciiTheme="minorBidi" w:hAnsiTheme="minorBidi"/>
          <w:sz w:val="32"/>
          <w:szCs w:val="32"/>
        </w:rPr>
        <w:t xml:space="preserve"> gluteal tuberosity of proximal femur</w:t>
      </w:r>
      <w:r w:rsidR="00A46E4E">
        <w:rPr>
          <w:rFonts w:asciiTheme="minorBidi" w:hAnsiTheme="minorBidi"/>
          <w:sz w:val="32"/>
          <w:szCs w:val="32"/>
        </w:rPr>
        <w:t>.</w:t>
      </w:r>
      <w:r w:rsidRPr="00E115C1">
        <w:rPr>
          <w:rFonts w:asciiTheme="minorBidi" w:hAnsiTheme="minorBidi"/>
          <w:sz w:val="32"/>
          <w:szCs w:val="32"/>
        </w:rPr>
        <w:t xml:space="preserve">  </w:t>
      </w:r>
    </w:p>
    <w:p w14:paraId="5773E052" w14:textId="210066D6" w:rsidR="001D21AB" w:rsidRPr="00E115C1" w:rsidRDefault="001D21AB" w:rsidP="001D21AB">
      <w:pPr>
        <w:pStyle w:val="ListParagraph"/>
        <w:ind w:left="1080"/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sz w:val="32"/>
          <w:szCs w:val="32"/>
        </w:rPr>
        <w:t xml:space="preserve">  - nerve supply</w:t>
      </w:r>
      <w:r w:rsidR="00A46E4E">
        <w:rPr>
          <w:rFonts w:asciiTheme="minorBidi" w:hAnsiTheme="minorBidi"/>
          <w:sz w:val="32"/>
          <w:szCs w:val="32"/>
        </w:rPr>
        <w:t>:</w:t>
      </w:r>
      <w:r w:rsidRPr="00E115C1">
        <w:rPr>
          <w:rFonts w:asciiTheme="minorBidi" w:hAnsiTheme="minorBidi"/>
          <w:sz w:val="32"/>
          <w:szCs w:val="32"/>
        </w:rPr>
        <w:t xml:space="preserve"> inferior gluteal nerve (sacral plexus). </w:t>
      </w:r>
    </w:p>
    <w:p w14:paraId="137180C9" w14:textId="34220635" w:rsidR="00C44AF6" w:rsidRPr="00E115C1" w:rsidRDefault="001D21AB" w:rsidP="001D21AB">
      <w:pPr>
        <w:pStyle w:val="ListParagraph"/>
        <w:ind w:left="1080"/>
        <w:rPr>
          <w:rFonts w:asciiTheme="minorBidi" w:hAnsiTheme="minorBidi"/>
          <w:sz w:val="32"/>
          <w:szCs w:val="32"/>
        </w:rPr>
      </w:pPr>
      <w:r w:rsidRPr="00E115C1">
        <w:rPr>
          <w:rFonts w:asciiTheme="minorBidi" w:hAnsiTheme="minorBidi"/>
          <w:sz w:val="32"/>
          <w:szCs w:val="32"/>
        </w:rPr>
        <w:t xml:space="preserve">  - action: extension </w:t>
      </w:r>
      <w:r w:rsidR="00A46E4E">
        <w:rPr>
          <w:rFonts w:asciiTheme="minorBidi" w:hAnsiTheme="minorBidi"/>
          <w:sz w:val="32"/>
          <w:szCs w:val="32"/>
        </w:rPr>
        <w:t>&amp;</w:t>
      </w:r>
      <w:r w:rsidRPr="00E115C1">
        <w:rPr>
          <w:rFonts w:asciiTheme="minorBidi" w:hAnsiTheme="minorBidi"/>
          <w:sz w:val="32"/>
          <w:szCs w:val="32"/>
        </w:rPr>
        <w:t xml:space="preserve"> lateral rotation of the hip</w:t>
      </w:r>
      <w:r w:rsidR="00A46E4E">
        <w:rPr>
          <w:rFonts w:asciiTheme="minorBidi" w:hAnsiTheme="minorBidi"/>
          <w:sz w:val="32"/>
          <w:szCs w:val="32"/>
        </w:rPr>
        <w:t>.</w:t>
      </w:r>
    </w:p>
    <w:p w14:paraId="759E95F3" w14:textId="44DC4D5A" w:rsidR="00A46E4E" w:rsidRDefault="00C44AF6" w:rsidP="001D21AB">
      <w:pPr>
        <w:pStyle w:val="ListParagraph"/>
        <w:ind w:left="1080"/>
        <w:rPr>
          <w:rFonts w:asciiTheme="minorBidi" w:hAnsiTheme="minorBidi"/>
          <w:noProof/>
          <w:sz w:val="28"/>
          <w:szCs w:val="28"/>
          <w:lang w:val="en-US"/>
        </w:rPr>
      </w:pPr>
      <w:r>
        <w:rPr>
          <w:rFonts w:asciiTheme="minorBidi" w:hAnsiTheme="minorBidi"/>
          <w:sz w:val="28"/>
          <w:szCs w:val="28"/>
        </w:rPr>
        <w:lastRenderedPageBreak/>
        <w:t xml:space="preserve">     </w:t>
      </w:r>
      <w:r w:rsidR="00A46E4E">
        <w:rPr>
          <w:rFonts w:asciiTheme="minorBidi" w:hAnsiTheme="minorBidi"/>
          <w:sz w:val="28"/>
          <w:szCs w:val="28"/>
        </w:rPr>
        <w:t>-</w:t>
      </w:r>
      <w:r>
        <w:rPr>
          <w:rFonts w:asciiTheme="minorBidi" w:hAnsiTheme="minorBidi"/>
          <w:sz w:val="28"/>
          <w:szCs w:val="28"/>
        </w:rPr>
        <w:t>Full extension (complete lock) of the knee with tensor fascia                  lat</w:t>
      </w:r>
      <w:r w:rsidR="00A46E4E">
        <w:rPr>
          <w:rFonts w:asciiTheme="minorBidi" w:hAnsiTheme="minorBidi"/>
          <w:sz w:val="28"/>
          <w:szCs w:val="28"/>
        </w:rPr>
        <w:t xml:space="preserve">a </w:t>
      </w:r>
      <w:r>
        <w:rPr>
          <w:rFonts w:asciiTheme="minorBidi" w:hAnsiTheme="minorBidi"/>
          <w:sz w:val="28"/>
          <w:szCs w:val="28"/>
        </w:rPr>
        <w:t>muscle (because both of them inserted into iliotibial tract).</w:t>
      </w:r>
      <w:r w:rsidR="00FB123D" w:rsidRPr="00FB123D">
        <w:rPr>
          <w:rFonts w:asciiTheme="minorBidi" w:hAnsiTheme="minorBidi"/>
          <w:noProof/>
          <w:sz w:val="28"/>
          <w:szCs w:val="28"/>
          <w:lang w:val="en-US"/>
        </w:rPr>
        <w:t xml:space="preserve"> </w:t>
      </w:r>
    </w:p>
    <w:p w14:paraId="04664E14" w14:textId="058FB850" w:rsidR="001D21AB" w:rsidRPr="00511D24" w:rsidRDefault="00FB123D" w:rsidP="001D21AB">
      <w:pPr>
        <w:pStyle w:val="ListParagraph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w:drawing>
          <wp:inline distT="0" distB="0" distL="0" distR="0" wp14:anchorId="20B33D38" wp14:editId="38202947">
            <wp:extent cx="4907915" cy="3303864"/>
            <wp:effectExtent l="19050" t="19050" r="6985" b="0"/>
            <wp:docPr id="10" name="صورة 4" descr="Gluteus-Maximus-Mus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teus-Maximus-Musc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45" cy="33380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C44AF6">
        <w:rPr>
          <w:rFonts w:asciiTheme="minorBidi" w:hAnsiTheme="minorBidi"/>
          <w:sz w:val="28"/>
          <w:szCs w:val="28"/>
        </w:rPr>
        <w:t xml:space="preserve">    </w:t>
      </w:r>
      <w:r w:rsidR="001D21AB">
        <w:rPr>
          <w:rFonts w:asciiTheme="minorBidi" w:hAnsiTheme="minorBidi"/>
          <w:sz w:val="28"/>
          <w:szCs w:val="28"/>
        </w:rPr>
        <w:t xml:space="preserve"> </w:t>
      </w:r>
      <w:r w:rsidR="001D21AB" w:rsidRPr="00BC2787">
        <w:rPr>
          <w:rFonts w:asciiTheme="minorBidi" w:hAnsiTheme="minorBidi"/>
          <w:sz w:val="28"/>
          <w:szCs w:val="28"/>
        </w:rPr>
        <w:t xml:space="preserve"> </w:t>
      </w:r>
    </w:p>
    <w:p w14:paraId="63CE0B70" w14:textId="77777777" w:rsidR="00795302" w:rsidRDefault="00795302" w:rsidP="00795302">
      <w:pPr>
        <w:pStyle w:val="ListParagraph"/>
        <w:ind w:left="1080"/>
        <w:rPr>
          <w:rFonts w:asciiTheme="minorBidi" w:hAnsiTheme="minorBidi"/>
          <w:sz w:val="28"/>
          <w:szCs w:val="28"/>
        </w:rPr>
      </w:pPr>
    </w:p>
    <w:p w14:paraId="7299AE09" w14:textId="57E157F3" w:rsidR="002E39B5" w:rsidRDefault="009C5438" w:rsidP="002E39B5">
      <w:pPr>
        <w:rPr>
          <w:rFonts w:asciiTheme="minorBidi" w:hAnsiTheme="minorBidi"/>
          <w:i/>
          <w:iCs/>
          <w:sz w:val="24"/>
          <w:szCs w:val="24"/>
        </w:rPr>
      </w:pPr>
      <w:r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BBAD32" wp14:editId="6DC5C9F3">
                <wp:simplePos x="0" y="0"/>
                <wp:positionH relativeFrom="column">
                  <wp:posOffset>-257175</wp:posOffset>
                </wp:positionH>
                <wp:positionV relativeFrom="paragraph">
                  <wp:posOffset>54610</wp:posOffset>
                </wp:positionV>
                <wp:extent cx="6743700" cy="1552575"/>
                <wp:effectExtent l="9525" t="10795" r="9525" b="8255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77A84" w14:textId="7EC11628" w:rsidR="00C44AF6" w:rsidRPr="00C44AF6" w:rsidRDefault="00C44AF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44AF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# Clinical Note: </w:t>
                            </w:r>
                          </w:p>
                          <w:p w14:paraId="10A3F49F" w14:textId="6CA6EEDB" w:rsidR="00C44AF6" w:rsidRPr="00C44AF6" w:rsidRDefault="00C44AF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 w:rsidR="00A46E4E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>f the inf. gluteal nerve is cut</w:t>
                            </w:r>
                            <w:r w:rsidR="00A46E4E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patient will come to your clinic with </w:t>
                            </w:r>
                            <w:r w:rsidRPr="00A46E4E">
                              <w:rPr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medial</w:t>
                            </w: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rotation at the hip joint and </w:t>
                            </w:r>
                            <w:r w:rsidR="00A46E4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>small</w:t>
                            </w:r>
                            <w:r w:rsidR="00A46E4E">
                              <w:rPr>
                                <w:sz w:val="28"/>
                                <w:szCs w:val="28"/>
                                <w:lang w:val="en-US"/>
                              </w:rPr>
                              <w:t>er</w:t>
                            </w:r>
                            <w:r w:rsidRPr="00C44AF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gluteal maximus muscle (muscle atrophy).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BAD32" id="AutoShape 33" o:spid="_x0000_s1037" style="position:absolute;margin-left:-20.25pt;margin-top:4.3pt;width:531pt;height:12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" strokecolor="#00b0f0">
                <v:textbox>
                  <w:txbxContent>
                    <w:p w14:paraId="66777A84" w14:textId="7EC11628" w:rsidR="00C44AF6" w:rsidRPr="00C44AF6" w:rsidRDefault="00C44AF6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44AF6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# Clinical Note: </w:t>
                      </w:r>
                    </w:p>
                    <w:p w14:paraId="10A3F49F" w14:textId="6CA6EEDB" w:rsidR="00C44AF6" w:rsidRPr="00C44AF6" w:rsidRDefault="00C44AF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 w:rsidR="00A46E4E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>f the inf. gluteal nerve is cut</w:t>
                      </w:r>
                      <w:r w:rsidR="00A46E4E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 xml:space="preserve"> the patient will come to your clinic with </w:t>
                      </w:r>
                      <w:r w:rsidRPr="00A46E4E">
                        <w:rPr>
                          <w:sz w:val="28"/>
                          <w:szCs w:val="28"/>
                          <w:highlight w:val="yellow"/>
                          <w:lang w:val="en-US"/>
                        </w:rPr>
                        <w:t>medial</w:t>
                      </w: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 xml:space="preserve"> rotation at the hip joint and </w:t>
                      </w:r>
                      <w:r w:rsidR="00A46E4E">
                        <w:rPr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>small</w:t>
                      </w:r>
                      <w:r w:rsidR="00A46E4E">
                        <w:rPr>
                          <w:sz w:val="28"/>
                          <w:szCs w:val="28"/>
                          <w:lang w:val="en-US"/>
                        </w:rPr>
                        <w:t>er</w:t>
                      </w:r>
                      <w:r w:rsidRPr="00C44AF6">
                        <w:rPr>
                          <w:sz w:val="28"/>
                          <w:szCs w:val="28"/>
                          <w:lang w:val="en-US"/>
                        </w:rPr>
                        <w:t xml:space="preserve"> gluteal maximus muscle (muscle atrophy).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6941F" w14:textId="77777777" w:rsidR="00C44AF6" w:rsidRDefault="00C44AF6" w:rsidP="002E39B5">
      <w:pPr>
        <w:tabs>
          <w:tab w:val="left" w:pos="1977"/>
        </w:tabs>
        <w:jc w:val="center"/>
        <w:rPr>
          <w:rFonts w:asciiTheme="minorBidi" w:hAnsiTheme="minorBidi"/>
          <w:color w:val="FF0000"/>
          <w:sz w:val="144"/>
          <w:szCs w:val="144"/>
        </w:rPr>
      </w:pPr>
    </w:p>
    <w:p w14:paraId="535D1EAF" w14:textId="3F82499E" w:rsidR="002E39B5" w:rsidRPr="002E39B5" w:rsidRDefault="002E39B5" w:rsidP="002E39B5">
      <w:pPr>
        <w:tabs>
          <w:tab w:val="left" w:pos="1977"/>
        </w:tabs>
        <w:jc w:val="center"/>
        <w:rPr>
          <w:rFonts w:asciiTheme="minorBidi" w:hAnsiTheme="minorBidi"/>
          <w:color w:val="FF0000"/>
          <w:sz w:val="144"/>
          <w:szCs w:val="144"/>
        </w:rPr>
      </w:pPr>
      <w:r w:rsidRPr="002E39B5">
        <w:rPr>
          <w:rFonts w:asciiTheme="minorBidi" w:hAnsiTheme="minorBidi"/>
          <w:color w:val="FF0000"/>
          <w:sz w:val="144"/>
          <w:szCs w:val="144"/>
        </w:rPr>
        <w:t>THE END</w:t>
      </w:r>
    </w:p>
    <w:sectPr w:rsidR="002E39B5" w:rsidRPr="002E39B5" w:rsidSect="00D05F7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EAF"/>
    <w:multiLevelType w:val="hybridMultilevel"/>
    <w:tmpl w:val="C7F4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F507C"/>
    <w:multiLevelType w:val="hybridMultilevel"/>
    <w:tmpl w:val="C854C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97046"/>
    <w:multiLevelType w:val="hybridMultilevel"/>
    <w:tmpl w:val="F04406DC"/>
    <w:lvl w:ilvl="0" w:tplc="0409000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90" w:hanging="360"/>
      </w:pPr>
      <w:rPr>
        <w:rFonts w:ascii="Wingdings" w:hAnsi="Wingdings" w:hint="default"/>
      </w:rPr>
    </w:lvl>
  </w:abstractNum>
  <w:abstractNum w:abstractNumId="3" w15:restartNumberingAfterBreak="0">
    <w:nsid w:val="11D55EE3"/>
    <w:multiLevelType w:val="hybridMultilevel"/>
    <w:tmpl w:val="FCACE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B4DEB"/>
    <w:multiLevelType w:val="hybridMultilevel"/>
    <w:tmpl w:val="073E5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76D8A"/>
    <w:multiLevelType w:val="hybridMultilevel"/>
    <w:tmpl w:val="17BE3D6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2DE97993"/>
    <w:multiLevelType w:val="hybridMultilevel"/>
    <w:tmpl w:val="8782F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427B9"/>
    <w:multiLevelType w:val="hybridMultilevel"/>
    <w:tmpl w:val="6C0A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21060"/>
    <w:multiLevelType w:val="hybridMultilevel"/>
    <w:tmpl w:val="E84C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1231E"/>
    <w:multiLevelType w:val="hybridMultilevel"/>
    <w:tmpl w:val="6DA246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89C853FA">
      <w:start w:val="1"/>
      <w:numFmt w:val="decimal"/>
      <w:lvlText w:val="(%2)"/>
      <w:lvlJc w:val="left"/>
      <w:pPr>
        <w:ind w:left="222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7A00DC6"/>
    <w:multiLevelType w:val="hybridMultilevel"/>
    <w:tmpl w:val="4664B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2D40D2"/>
    <w:multiLevelType w:val="hybridMultilevel"/>
    <w:tmpl w:val="F53A3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E1640"/>
    <w:multiLevelType w:val="hybridMultilevel"/>
    <w:tmpl w:val="8AD461AA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3" w15:restartNumberingAfterBreak="0">
    <w:nsid w:val="67660FB2"/>
    <w:multiLevelType w:val="hybridMultilevel"/>
    <w:tmpl w:val="8AE05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B20FA7"/>
    <w:multiLevelType w:val="hybridMultilevel"/>
    <w:tmpl w:val="726AE2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852475"/>
    <w:multiLevelType w:val="hybridMultilevel"/>
    <w:tmpl w:val="BD32B3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6" w15:restartNumberingAfterBreak="0">
    <w:nsid w:val="6BA02907"/>
    <w:multiLevelType w:val="hybridMultilevel"/>
    <w:tmpl w:val="ACD05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13"/>
  </w:num>
  <w:num w:numId="6">
    <w:abstractNumId w:val="0"/>
  </w:num>
  <w:num w:numId="7">
    <w:abstractNumId w:val="14"/>
  </w:num>
  <w:num w:numId="8">
    <w:abstractNumId w:val="7"/>
  </w:num>
  <w:num w:numId="9">
    <w:abstractNumId w:val="10"/>
  </w:num>
  <w:num w:numId="10">
    <w:abstractNumId w:val="15"/>
  </w:num>
  <w:num w:numId="11">
    <w:abstractNumId w:val="11"/>
  </w:num>
  <w:num w:numId="12">
    <w:abstractNumId w:val="16"/>
  </w:num>
  <w:num w:numId="13">
    <w:abstractNumId w:val="3"/>
  </w:num>
  <w:num w:numId="14">
    <w:abstractNumId w:val="9"/>
  </w:num>
  <w:num w:numId="15">
    <w:abstractNumId w:val="5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145"/>
    <w:rsid w:val="00025BF5"/>
    <w:rsid w:val="00076D60"/>
    <w:rsid w:val="00080068"/>
    <w:rsid w:val="000C4491"/>
    <w:rsid w:val="000F21AC"/>
    <w:rsid w:val="000F7C5C"/>
    <w:rsid w:val="00117663"/>
    <w:rsid w:val="001A0EB3"/>
    <w:rsid w:val="001D21AB"/>
    <w:rsid w:val="00212CD0"/>
    <w:rsid w:val="0021624F"/>
    <w:rsid w:val="002357FC"/>
    <w:rsid w:val="0024448E"/>
    <w:rsid w:val="00264D34"/>
    <w:rsid w:val="0027488B"/>
    <w:rsid w:val="00296AF2"/>
    <w:rsid w:val="002A4F72"/>
    <w:rsid w:val="002D3E4F"/>
    <w:rsid w:val="002E39B5"/>
    <w:rsid w:val="002E4748"/>
    <w:rsid w:val="003657FB"/>
    <w:rsid w:val="003F0D03"/>
    <w:rsid w:val="003F20AE"/>
    <w:rsid w:val="003F7C2B"/>
    <w:rsid w:val="004206EB"/>
    <w:rsid w:val="004509D3"/>
    <w:rsid w:val="00474565"/>
    <w:rsid w:val="004D3217"/>
    <w:rsid w:val="004D4D3E"/>
    <w:rsid w:val="004E05F1"/>
    <w:rsid w:val="004F32A3"/>
    <w:rsid w:val="004F756A"/>
    <w:rsid w:val="005023A8"/>
    <w:rsid w:val="00511D24"/>
    <w:rsid w:val="00521392"/>
    <w:rsid w:val="00531C4B"/>
    <w:rsid w:val="005572FF"/>
    <w:rsid w:val="00576118"/>
    <w:rsid w:val="00577FA2"/>
    <w:rsid w:val="005B2C29"/>
    <w:rsid w:val="005E61A6"/>
    <w:rsid w:val="0061109B"/>
    <w:rsid w:val="00617739"/>
    <w:rsid w:val="0063105E"/>
    <w:rsid w:val="00652A68"/>
    <w:rsid w:val="00655EA7"/>
    <w:rsid w:val="0066276B"/>
    <w:rsid w:val="00672F81"/>
    <w:rsid w:val="00691E0A"/>
    <w:rsid w:val="00693F12"/>
    <w:rsid w:val="00697145"/>
    <w:rsid w:val="006A284D"/>
    <w:rsid w:val="006C6766"/>
    <w:rsid w:val="006D73F0"/>
    <w:rsid w:val="00726E40"/>
    <w:rsid w:val="00757A8C"/>
    <w:rsid w:val="00763CF1"/>
    <w:rsid w:val="00776EE6"/>
    <w:rsid w:val="00795302"/>
    <w:rsid w:val="007B636E"/>
    <w:rsid w:val="007B7B3E"/>
    <w:rsid w:val="007C4E85"/>
    <w:rsid w:val="007C66F6"/>
    <w:rsid w:val="007E0FA8"/>
    <w:rsid w:val="00827BE1"/>
    <w:rsid w:val="008A3B0A"/>
    <w:rsid w:val="008F69A5"/>
    <w:rsid w:val="008F6AE1"/>
    <w:rsid w:val="00900030"/>
    <w:rsid w:val="00904C74"/>
    <w:rsid w:val="00926D09"/>
    <w:rsid w:val="00947712"/>
    <w:rsid w:val="009C5438"/>
    <w:rsid w:val="009D24AA"/>
    <w:rsid w:val="009E15DA"/>
    <w:rsid w:val="00A435E7"/>
    <w:rsid w:val="00A46E4E"/>
    <w:rsid w:val="00A51512"/>
    <w:rsid w:val="00A638BF"/>
    <w:rsid w:val="00A71B6C"/>
    <w:rsid w:val="00A858D2"/>
    <w:rsid w:val="00B43633"/>
    <w:rsid w:val="00B67D57"/>
    <w:rsid w:val="00BC2787"/>
    <w:rsid w:val="00C0409A"/>
    <w:rsid w:val="00C44AF6"/>
    <w:rsid w:val="00C732C4"/>
    <w:rsid w:val="00CC3CB9"/>
    <w:rsid w:val="00D05F71"/>
    <w:rsid w:val="00D53221"/>
    <w:rsid w:val="00DB037A"/>
    <w:rsid w:val="00DC0224"/>
    <w:rsid w:val="00DC191F"/>
    <w:rsid w:val="00DC3C46"/>
    <w:rsid w:val="00DD75B3"/>
    <w:rsid w:val="00DD7FE8"/>
    <w:rsid w:val="00E115C1"/>
    <w:rsid w:val="00E92EDD"/>
    <w:rsid w:val="00EE57AC"/>
    <w:rsid w:val="00F07D76"/>
    <w:rsid w:val="00F31D89"/>
    <w:rsid w:val="00F51880"/>
    <w:rsid w:val="00F84491"/>
    <w:rsid w:val="00F87F4A"/>
    <w:rsid w:val="00FB123D"/>
    <w:rsid w:val="00FC084C"/>
    <w:rsid w:val="00FE02F2"/>
    <w:rsid w:val="00FE2732"/>
    <w:rsid w:val="00FE37B7"/>
    <w:rsid w:val="00FF3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E457C"/>
  <w15:docId w15:val="{C06F081D-E08A-4738-A73B-0D5BBD9F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5F71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9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2C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651</Words>
  <Characters>3713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 suleiman</dc:creator>
  <cp:lastModifiedBy>Antoun Khabaz</cp:lastModifiedBy>
  <cp:revision>2</cp:revision>
  <dcterms:created xsi:type="dcterms:W3CDTF">2019-10-09T19:47:00Z</dcterms:created>
  <dcterms:modified xsi:type="dcterms:W3CDTF">2019-10-09T19:47:00Z</dcterms:modified>
</cp:coreProperties>
</file>