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66" w:rsidRDefault="00AC658E" w:rsidP="00AC658E">
      <w:r>
        <w:t xml:space="preserve">* </w:t>
      </w:r>
      <w:proofErr w:type="gramStart"/>
      <w:r>
        <w:t>mycoses</w:t>
      </w:r>
      <w:proofErr w:type="gramEnd"/>
      <w:r>
        <w:t xml:space="preserve"> are </w:t>
      </w:r>
      <w:r w:rsidRPr="00AC658E">
        <w:t>eukaryotes that grow in two basic forms, a yeasts and molds</w:t>
      </w:r>
      <w:r>
        <w:t>.</w:t>
      </w:r>
    </w:p>
    <w:p w:rsidR="00AC658E" w:rsidRPr="00AC658E" w:rsidRDefault="00AC658E" w:rsidP="00AC658E">
      <w:r>
        <w:t xml:space="preserve">* </w:t>
      </w:r>
      <w:r w:rsidRPr="00AC658E">
        <w:t>Growth in the mold form occurs by production of multicellular filamentous colonies. These colonies consist of branching tubules called hyphae</w:t>
      </w:r>
    </w:p>
    <w:p w:rsidR="00AC658E" w:rsidRDefault="00AC658E" w:rsidP="00AC658E">
      <w:r>
        <w:t xml:space="preserve">     </w:t>
      </w:r>
      <w:r w:rsidRPr="00AC658E">
        <w:t xml:space="preserve"> The mass of intertwined hyphae that accumulates during active growth is a mycelium</w:t>
      </w:r>
      <w:r>
        <w:t>.</w:t>
      </w:r>
    </w:p>
    <w:p w:rsidR="00AC658E" w:rsidRDefault="00AC658E" w:rsidP="00AC658E">
      <w:r>
        <w:t>*</w:t>
      </w:r>
      <w:r w:rsidRPr="00AC658E">
        <w:t xml:space="preserve">reproductive phase, fungi may undergo either asexual or sexual reproduction. </w:t>
      </w:r>
      <w:r w:rsidRPr="00AC658E">
        <w:rPr>
          <w:u w:val="single"/>
        </w:rPr>
        <w:t>Asexual reproduction</w:t>
      </w:r>
      <w:r w:rsidRPr="00AC658E">
        <w:t xml:space="preserve"> involves the generation of spores; </w:t>
      </w:r>
      <w:r w:rsidRPr="00AC658E">
        <w:rPr>
          <w:u w:val="single"/>
        </w:rPr>
        <w:t xml:space="preserve">sexual </w:t>
      </w:r>
      <w:r>
        <w:rPr>
          <w:u w:val="single"/>
        </w:rPr>
        <w:t xml:space="preserve">                                   .     R </w:t>
      </w:r>
      <w:proofErr w:type="spellStart"/>
      <w:r w:rsidRPr="00AC658E">
        <w:rPr>
          <w:u w:val="single"/>
        </w:rPr>
        <w:t>eproduction</w:t>
      </w:r>
      <w:proofErr w:type="spellEnd"/>
      <w:r w:rsidRPr="00AC658E">
        <w:rPr>
          <w:u w:val="single"/>
        </w:rPr>
        <w:t xml:space="preserve"> </w:t>
      </w:r>
      <w:r w:rsidRPr="00AC658E">
        <w:t>requires specific cellular structures that are used for taxonomic differentiation</w:t>
      </w:r>
      <w:r>
        <w:t>.</w:t>
      </w:r>
    </w:p>
    <w:p w:rsidR="00AC658E" w:rsidRDefault="00AC658E" w:rsidP="008C7F50">
      <w:pPr>
        <w:tabs>
          <w:tab w:val="left" w:pos="91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5127171</wp:posOffset>
                </wp:positionH>
                <wp:positionV relativeFrom="paragraph">
                  <wp:posOffset>83366</wp:posOffset>
                </wp:positionV>
                <wp:extent cx="206829" cy="359229"/>
                <wp:effectExtent l="0" t="76200" r="3175" b="2222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829" cy="359229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403.7pt;margin-top:6.55pt;width:16.3pt;height:28.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" strokecolor="black [3213]">
                <v:stroke endarrow="open"/>
              </v:shape>
            </w:pict>
          </mc:Fallback>
        </mc:AlternateContent>
      </w:r>
      <w:r>
        <w:t xml:space="preserve">* </w:t>
      </w:r>
      <w:proofErr w:type="gramStart"/>
      <w:r>
        <w:t>fruiting</w:t>
      </w:r>
      <w:proofErr w:type="gramEnd"/>
      <w:r>
        <w:t xml:space="preserve"> body is the part above the soil .                                                                         </w:t>
      </w:r>
      <w:r w:rsidR="008C7F50">
        <w:t xml:space="preserve"> </w:t>
      </w:r>
      <w:r>
        <w:t xml:space="preserve">                     </w:t>
      </w:r>
      <w:r w:rsidRPr="00AC658E">
        <w:t>Superficial</w:t>
      </w:r>
      <w:r w:rsidR="008C7F50">
        <w:t xml:space="preserve"> (</w:t>
      </w:r>
      <w:r w:rsidR="008C7F50" w:rsidRPr="008C7F50">
        <w:t>limited to the outer layers of the skin and hair</w:t>
      </w:r>
      <w:r w:rsidR="008C7F50">
        <w:t>)</w:t>
      </w:r>
    </w:p>
    <w:p w:rsidR="00AC658E" w:rsidRDefault="00AC658E" w:rsidP="008C7F50">
      <w:pPr>
        <w:tabs>
          <w:tab w:val="left" w:pos="91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9089C" wp14:editId="615C2F9F">
                <wp:simplePos x="0" y="0"/>
                <wp:positionH relativeFrom="column">
                  <wp:posOffset>5127171</wp:posOffset>
                </wp:positionH>
                <wp:positionV relativeFrom="paragraph">
                  <wp:posOffset>98244</wp:posOffset>
                </wp:positionV>
                <wp:extent cx="206375" cy="174171"/>
                <wp:effectExtent l="0" t="76200" r="3175" b="3556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375" cy="174171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6" o:spid="_x0000_s1026" type="#_x0000_t34" style="position:absolute;margin-left:403.7pt;margin-top:7.75pt;width:16.25pt;height:13.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" strokecolor="black [3213]">
                <v:stroke endarrow="open"/>
              </v:shape>
            </w:pict>
          </mc:Fallback>
        </mc:AlternateContent>
      </w:r>
      <w:r w:rsidR="008C7F50">
        <w:t>*</w:t>
      </w:r>
      <w:r w:rsidR="008C7F50" w:rsidRPr="008C7F50">
        <w:rPr>
          <w:rFonts w:eastAsiaTheme="minorEastAsia"/>
          <w:b w:val="0"/>
          <w:bCs w:val="0"/>
          <w:color w:val="000000" w:themeColor="text1"/>
          <w:sz w:val="40"/>
          <w:szCs w:val="40"/>
        </w:rPr>
        <w:t xml:space="preserve"> </w:t>
      </w:r>
      <w:proofErr w:type="gramStart"/>
      <w:r w:rsidR="008C7F50" w:rsidRPr="008C7F50">
        <w:t>infections</w:t>
      </w:r>
      <w:proofErr w:type="gramEnd"/>
      <w:r w:rsidR="008C7F50" w:rsidRPr="008C7F50">
        <w:t xml:space="preserve"> (generally originating in the lungs and other organs).</w:t>
      </w:r>
      <w:r>
        <w:t xml:space="preserve">                       </w:t>
      </w:r>
      <w:r w:rsidR="008C7F50">
        <w:t xml:space="preserve">                           </w:t>
      </w:r>
      <w:r w:rsidRPr="00AC658E">
        <w:t>Cutaneous</w:t>
      </w:r>
      <w:r w:rsidR="008C7F50">
        <w:t xml:space="preserve"> (</w:t>
      </w:r>
      <w:r w:rsidR="008C7F50" w:rsidRPr="008C7F50">
        <w:t>deeper in the epidermis, hair and nails</w:t>
      </w:r>
      <w:r w:rsidR="008C7F50">
        <w:t>)</w:t>
      </w:r>
    </w:p>
    <w:p w:rsidR="00000000" w:rsidRPr="00AC658E" w:rsidRDefault="00AC658E" w:rsidP="008C7F50">
      <w:pPr>
        <w:tabs>
          <w:tab w:val="left" w:pos="6137"/>
          <w:tab w:val="left" w:pos="9171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FB423" wp14:editId="3C4E7CC7">
                <wp:simplePos x="0" y="0"/>
                <wp:positionH relativeFrom="column">
                  <wp:posOffset>5127171</wp:posOffset>
                </wp:positionH>
                <wp:positionV relativeFrom="paragraph">
                  <wp:posOffset>101600</wp:posOffset>
                </wp:positionV>
                <wp:extent cx="206375" cy="0"/>
                <wp:effectExtent l="0" t="76200" r="22225" b="11430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5" o:spid="_x0000_s1026" type="#_x0000_t34" style="position:absolute;margin-left:403.7pt;margin-top:8pt;width:16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5C4DF" wp14:editId="202E6C0A">
                <wp:simplePos x="0" y="0"/>
                <wp:positionH relativeFrom="column">
                  <wp:posOffset>3450771</wp:posOffset>
                </wp:positionH>
                <wp:positionV relativeFrom="paragraph">
                  <wp:posOffset>101600</wp:posOffset>
                </wp:positionV>
                <wp:extent cx="337185" cy="500743"/>
                <wp:effectExtent l="0" t="76200" r="5715" b="3302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" cy="500743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" o:spid="_x0000_s1026" type="#_x0000_t34" style="position:absolute;margin-left:271.7pt;margin-top:8pt;width:26.55pt;height:39.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" strokecolor="black [3213]">
                <v:stroke endarrow="open"/>
              </v:shape>
            </w:pict>
          </mc:Fallback>
        </mc:AlternateContent>
      </w:r>
      <w:r>
        <w:tab/>
      </w:r>
      <w:r w:rsidRPr="00AC658E">
        <w:t xml:space="preserve">Site of the infection </w:t>
      </w:r>
      <w:r>
        <w:t xml:space="preserve">          </w:t>
      </w:r>
      <w:r w:rsidRPr="00AC658E">
        <w:t>Subcutaneous</w:t>
      </w:r>
      <w:r w:rsidR="008C7F50">
        <w:t xml:space="preserve"> (</w:t>
      </w:r>
      <w:r w:rsidR="008C7F50" w:rsidRPr="008C7F50">
        <w:t>dermis, subcutaneous tissues and muscle</w:t>
      </w:r>
      <w:r w:rsidR="008C7F50">
        <w:t>)</w:t>
      </w:r>
    </w:p>
    <w:p w:rsidR="008C7F50" w:rsidRDefault="008C7F50" w:rsidP="008C7F50">
      <w:pPr>
        <w:tabs>
          <w:tab w:val="left" w:pos="9754"/>
        </w:tabs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AC658E" w:rsidRPr="00AC658E" w:rsidRDefault="008C7F50" w:rsidP="008C7F50">
      <w:pPr>
        <w:tabs>
          <w:tab w:val="left" w:pos="102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5997938</wp:posOffset>
                </wp:positionH>
                <wp:positionV relativeFrom="paragraph">
                  <wp:posOffset>87177</wp:posOffset>
                </wp:positionV>
                <wp:extent cx="65314" cy="174172"/>
                <wp:effectExtent l="38100" t="76200" r="30480" b="3556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14" cy="174172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2" o:spid="_x0000_s1026" type="#_x0000_t34" style="position:absolute;margin-left:472.3pt;margin-top:6.85pt;width:5.15pt;height:13.7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AC658E">
        <w:t xml:space="preserve"> </w:t>
      </w:r>
      <w:r>
        <w:t xml:space="preserve">Endogenous (normal </w:t>
      </w:r>
      <w:proofErr w:type="gramStart"/>
      <w:r>
        <w:t>flora ,</w:t>
      </w:r>
      <w:proofErr w:type="gramEnd"/>
      <w:r>
        <w:t xml:space="preserve"> previous  infection</w:t>
      </w:r>
      <w:r>
        <w:t>)</w:t>
      </w:r>
      <w:r w:rsidR="00AC658E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C658E" w:rsidRPr="00AC658E" w:rsidRDefault="00AC658E" w:rsidP="008C7F50">
      <w:pPr>
        <w:tabs>
          <w:tab w:val="left" w:pos="6034"/>
          <w:tab w:val="left" w:pos="106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4B041" wp14:editId="71FA8E45">
                <wp:simplePos x="0" y="0"/>
                <wp:positionH relativeFrom="column">
                  <wp:posOffset>6030686</wp:posOffset>
                </wp:positionH>
                <wp:positionV relativeFrom="paragraph">
                  <wp:posOffset>90533</wp:posOffset>
                </wp:positionV>
                <wp:extent cx="337457" cy="0"/>
                <wp:effectExtent l="0" t="76200" r="2476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45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74.85pt;margin-top:7.15pt;width:26.5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0D30B" wp14:editId="501D2F14">
                <wp:simplePos x="0" y="0"/>
                <wp:positionH relativeFrom="column">
                  <wp:posOffset>3559629</wp:posOffset>
                </wp:positionH>
                <wp:positionV relativeFrom="paragraph">
                  <wp:posOffset>90533</wp:posOffset>
                </wp:positionV>
                <wp:extent cx="228327" cy="0"/>
                <wp:effectExtent l="0" t="76200" r="1968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2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80.3pt;margin-top:7.15pt;width:1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3E331" wp14:editId="4C4F88DF">
                <wp:simplePos x="0" y="0"/>
                <wp:positionH relativeFrom="column">
                  <wp:posOffset>3450771</wp:posOffset>
                </wp:positionH>
                <wp:positionV relativeFrom="paragraph">
                  <wp:posOffset>90533</wp:posOffset>
                </wp:positionV>
                <wp:extent cx="337458" cy="337457"/>
                <wp:effectExtent l="0" t="0" r="43815" b="10096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458" cy="337457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" o:spid="_x0000_s1026" type="#_x0000_t34" style="position:absolute;margin-left:271.7pt;margin-top:7.15pt;width:26.55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" strokecolor="black [3213]">
                <v:stroke endarrow="open"/>
              </v:shape>
            </w:pict>
          </mc:Fallback>
        </mc:AlternateContent>
      </w:r>
      <w:r w:rsidRPr="00AC658E">
        <w:t>*clinical nomenclatures used for the mycoses are based on</w:t>
      </w:r>
      <w:r w:rsidRPr="00AC658E">
        <w:tab/>
        <w:t xml:space="preserve"> Route of acquisition of the pathogen</w:t>
      </w:r>
      <w:r>
        <w:t xml:space="preserve">              </w:t>
      </w:r>
      <w:r w:rsidRPr="00AC658E">
        <w:t>Exogenous</w:t>
      </w:r>
      <w:r w:rsidR="008C7F50">
        <w:t xml:space="preserve"> (</w:t>
      </w:r>
      <w:r w:rsidR="008C7F50" w:rsidRPr="008C7F50">
        <w:t>include airborne, cutaneous)</w:t>
      </w:r>
    </w:p>
    <w:p w:rsidR="00AC658E" w:rsidRPr="00AC658E" w:rsidRDefault="00AC658E" w:rsidP="00AC658E">
      <w:pPr>
        <w:tabs>
          <w:tab w:val="left" w:pos="10646"/>
        </w:tabs>
      </w:pPr>
      <w:r>
        <w:tab/>
      </w:r>
    </w:p>
    <w:p w:rsidR="00AC658E" w:rsidRDefault="008C7F50" w:rsidP="008C7F50">
      <w:pPr>
        <w:tabs>
          <w:tab w:val="left" w:pos="6120"/>
          <w:tab w:val="left" w:pos="106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64276" wp14:editId="49B08D7F">
                <wp:simplePos x="0" y="0"/>
                <wp:positionH relativeFrom="column">
                  <wp:posOffset>6269355</wp:posOffset>
                </wp:positionH>
                <wp:positionV relativeFrom="paragraph">
                  <wp:posOffset>86995</wp:posOffset>
                </wp:positionV>
                <wp:extent cx="315595" cy="0"/>
                <wp:effectExtent l="0" t="76200" r="27305" b="11430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0" o:spid="_x0000_s1026" type="#_x0000_t34" style="position:absolute;margin-left:493.65pt;margin-top:6.85pt;width:24.8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B6668" wp14:editId="3DB47F59">
                <wp:simplePos x="0" y="0"/>
                <wp:positionH relativeFrom="column">
                  <wp:posOffset>6237514</wp:posOffset>
                </wp:positionH>
                <wp:positionV relativeFrom="paragraph">
                  <wp:posOffset>86995</wp:posOffset>
                </wp:positionV>
                <wp:extent cx="195943" cy="173990"/>
                <wp:effectExtent l="0" t="0" r="33020" b="11176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43" cy="17399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9" o:spid="_x0000_s1026" type="#_x0000_t34" style="position:absolute;margin-left:491.15pt;margin-top:6.85pt;width:15.45pt;height:13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</w:t>
      </w:r>
      <w:r w:rsidR="00AC658E" w:rsidRPr="00AC658E">
        <w:t>Type of virulence exhibited by the fungus</w:t>
      </w:r>
      <w:r>
        <w:t xml:space="preserve">                </w:t>
      </w:r>
      <w:r w:rsidR="00AC658E" w:rsidRPr="00AC658E">
        <w:t xml:space="preserve">Primary </w:t>
      </w:r>
      <w:proofErr w:type="gramStart"/>
      <w:r w:rsidR="00AC658E" w:rsidRPr="00AC658E">
        <w:t>pathogens</w:t>
      </w:r>
      <w:r>
        <w:t xml:space="preserve">  (</w:t>
      </w:r>
      <w:proofErr w:type="gramEnd"/>
      <w:r>
        <w:t xml:space="preserve">normal host) </w:t>
      </w:r>
    </w:p>
    <w:p w:rsidR="004D27F7" w:rsidRPr="004D27F7" w:rsidRDefault="008C7F50" w:rsidP="00CE78D9">
      <w:pPr>
        <w:tabs>
          <w:tab w:val="left" w:pos="10646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C658E" w:rsidRPr="00AC658E">
        <w:t xml:space="preserve">Opportunistic </w:t>
      </w:r>
      <w:proofErr w:type="gramStart"/>
      <w:r w:rsidR="00AC658E" w:rsidRPr="00AC658E">
        <w:t>pathogens</w:t>
      </w:r>
      <w:r>
        <w:t>(</w:t>
      </w:r>
      <w:proofErr w:type="gramEnd"/>
      <w:r w:rsidR="004D27F7">
        <w:t>compromised)</w:t>
      </w:r>
    </w:p>
    <w:p w:rsidR="004D27F7" w:rsidRPr="004D27F7" w:rsidRDefault="004D27F7" w:rsidP="004D27F7"/>
    <w:p w:rsidR="004D27F7" w:rsidRPr="004D27F7" w:rsidRDefault="004D27F7" w:rsidP="00CE78D9">
      <w:r>
        <w:t>*</w:t>
      </w:r>
      <w:r w:rsidRPr="004D27F7">
        <w:rPr>
          <w:rFonts w:eastAsiaTheme="minorEastAsia" w:cs="Arial"/>
          <w:color w:val="000000" w:themeColor="text1"/>
          <w:kern w:val="24"/>
          <w:sz w:val="36"/>
          <w:szCs w:val="36"/>
        </w:rPr>
        <w:t xml:space="preserve"> </w:t>
      </w:r>
      <w:r w:rsidRPr="004D27F7">
        <w:t xml:space="preserve">Many pathogenic fungi are dimorphic, forming hyphae at ambient temperatures </w:t>
      </w:r>
      <w:r>
        <w:t>(25</w:t>
      </w:r>
      <w:proofErr w:type="gramStart"/>
      <w:r>
        <w:t>)</w:t>
      </w:r>
      <w:r w:rsidRPr="004D27F7">
        <w:t>but</w:t>
      </w:r>
      <w:proofErr w:type="gramEnd"/>
      <w:r w:rsidRPr="004D27F7">
        <w:t xml:space="preserve"> yeasts at body temperature</w:t>
      </w:r>
      <w:r>
        <w:t>(37).</w:t>
      </w:r>
    </w:p>
    <w:p w:rsidR="004D27F7" w:rsidRPr="004D27F7" w:rsidRDefault="004D27F7" w:rsidP="004D27F7"/>
    <w:p w:rsidR="004D27F7" w:rsidRPr="004D27F7" w:rsidRDefault="00CE78D9" w:rsidP="004D27F7">
      <w:pPr>
        <w:tabs>
          <w:tab w:val="left" w:pos="2280"/>
          <w:tab w:val="left" w:pos="49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1748642</wp:posOffset>
                </wp:positionH>
                <wp:positionV relativeFrom="paragraph">
                  <wp:posOffset>70056</wp:posOffset>
                </wp:positionV>
                <wp:extent cx="381000" cy="3420094"/>
                <wp:effectExtent l="0" t="0" r="57150" b="104775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420094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2" o:spid="_x0000_s1026" type="#_x0000_t34" style="position:absolute;margin-left:137.7pt;margin-top:5.5pt;width:30pt;height:269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1748642</wp:posOffset>
                </wp:positionH>
                <wp:positionV relativeFrom="paragraph">
                  <wp:posOffset>70055</wp:posOffset>
                </wp:positionV>
                <wp:extent cx="381000" cy="1211283"/>
                <wp:effectExtent l="0" t="0" r="57150" b="10350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211283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1" o:spid="_x0000_s1026" type="#_x0000_t34" style="position:absolute;margin-left:137.7pt;margin-top:5.5pt;width:30pt;height:95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 w:rsidR="004D27F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EC580" wp14:editId="64FB8D80">
                <wp:simplePos x="0" y="0"/>
                <wp:positionH relativeFrom="column">
                  <wp:posOffset>1752600</wp:posOffset>
                </wp:positionH>
                <wp:positionV relativeFrom="paragraph">
                  <wp:posOffset>79738</wp:posOffset>
                </wp:positionV>
                <wp:extent cx="381000" cy="0"/>
                <wp:effectExtent l="0" t="76200" r="19050" b="11430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4" o:spid="_x0000_s1026" type="#_x0000_t34" style="position:absolute;margin-left:138pt;margin-top:6.3pt;width:3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" strokecolor="black [3213]">
                <v:stroke endarrow="open"/>
              </v:shape>
            </w:pict>
          </mc:Fallback>
        </mc:AlternateContent>
      </w:r>
      <w:r w:rsidR="004D27F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044B7" wp14:editId="6B08D275">
                <wp:simplePos x="0" y="0"/>
                <wp:positionH relativeFrom="column">
                  <wp:posOffset>1099457</wp:posOffset>
                </wp:positionH>
                <wp:positionV relativeFrom="paragraph">
                  <wp:posOffset>79738</wp:posOffset>
                </wp:positionV>
                <wp:extent cx="293914" cy="391886"/>
                <wp:effectExtent l="0" t="76200" r="0" b="2730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914" cy="391886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3" o:spid="_x0000_s1026" type="#_x0000_t34" style="position:absolute;margin-left:86.55pt;margin-top:6.3pt;width:23.15pt;height:30.8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" strokecolor="black [3213]">
                <v:stroke endarrow="open"/>
              </v:shape>
            </w:pict>
          </mc:Fallback>
        </mc:AlternateContent>
      </w:r>
      <w:r w:rsidR="004D27F7">
        <w:tab/>
        <w:t xml:space="preserve">Skin                </w:t>
      </w:r>
      <w:proofErr w:type="gramStart"/>
      <w:r w:rsidR="004D27F7">
        <w:t>superficial</w:t>
      </w:r>
      <w:r w:rsidR="00C322C6">
        <w:t xml:space="preserve"> :</w:t>
      </w:r>
      <w:proofErr w:type="gramEnd"/>
      <w:r w:rsidR="004D27F7">
        <w:t xml:space="preserve"> ( invade most superficial layers cause no inflammation / produce </w:t>
      </w:r>
      <w:proofErr w:type="spellStart"/>
      <w:r w:rsidR="004D27F7">
        <w:t>keratinase</w:t>
      </w:r>
      <w:proofErr w:type="spellEnd"/>
      <w:r w:rsidR="004D27F7">
        <w:t xml:space="preserve"> &gt; metabolize and live on  .                                         </w:t>
      </w:r>
    </w:p>
    <w:p w:rsidR="004D27F7" w:rsidRDefault="004D27F7" w:rsidP="004D27F7">
      <w:pPr>
        <w:tabs>
          <w:tab w:val="left" w:pos="2280"/>
        </w:tabs>
      </w:pPr>
      <w:r>
        <w:t xml:space="preserve">                                                                     </w:t>
      </w:r>
      <w:proofErr w:type="gramStart"/>
      <w:r>
        <w:t>human</w:t>
      </w:r>
      <w:proofErr w:type="gramEnd"/>
      <w:r>
        <w:t xml:space="preserve"> keratin (hair, nail, skin)</w:t>
      </w:r>
      <w:r>
        <w:t xml:space="preserve"> / tropic  &gt; need heat and humidity –ideal growth / transmitted by direct contact )</w:t>
      </w:r>
    </w:p>
    <w:p w:rsidR="00C322C6" w:rsidRDefault="00CE78D9" w:rsidP="00B30D90">
      <w:pPr>
        <w:tabs>
          <w:tab w:val="left" w:pos="34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1095499</wp:posOffset>
                </wp:positionH>
                <wp:positionV relativeFrom="paragraph">
                  <wp:posOffset>120221</wp:posOffset>
                </wp:positionV>
                <wp:extent cx="356259" cy="4405836"/>
                <wp:effectExtent l="0" t="0" r="43815" b="10922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59" cy="4405836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3" o:spid="_x0000_s1026" type="#_x0000_t34" style="position:absolute;margin-left:86.25pt;margin-top:9.45pt;width:28.05pt;height:346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4D27F7">
        <w:t>*types of mycos</w:t>
      </w:r>
      <w:r w:rsidR="00B30D90">
        <w:t>i</w:t>
      </w:r>
      <w:r w:rsidR="004D27F7">
        <w:t xml:space="preserve">s </w:t>
      </w:r>
      <w:r w:rsidR="004D27F7">
        <w:tab/>
        <w:t>causes (1-</w:t>
      </w:r>
      <w:r w:rsidR="004D27F7" w:rsidRPr="004D27F7">
        <w:rPr>
          <w:rFonts w:asciiTheme="majorHAnsi" w:eastAsiaTheme="majorEastAsia" w:cstheme="majorBidi"/>
          <w:b w:val="0"/>
          <w:bCs w:val="0"/>
          <w:color w:val="FF0000"/>
          <w:sz w:val="40"/>
          <w:szCs w:val="40"/>
          <w:u w:val="single"/>
        </w:rPr>
        <w:t xml:space="preserve"> </w:t>
      </w:r>
      <w:proofErr w:type="spellStart"/>
      <w:r w:rsidR="004D27F7" w:rsidRPr="004D27F7">
        <w:rPr>
          <w:u w:val="single"/>
        </w:rPr>
        <w:t>Pityriasis</w:t>
      </w:r>
      <w:proofErr w:type="spellEnd"/>
      <w:r w:rsidR="004D27F7" w:rsidRPr="004D27F7">
        <w:rPr>
          <w:u w:val="single"/>
        </w:rPr>
        <w:t xml:space="preserve"> </w:t>
      </w:r>
      <w:proofErr w:type="spellStart"/>
      <w:r w:rsidR="004D27F7" w:rsidRPr="004D27F7">
        <w:rPr>
          <w:u w:val="single"/>
        </w:rPr>
        <w:t>versicolor</w:t>
      </w:r>
      <w:proofErr w:type="spellEnd"/>
      <w:r w:rsidR="004D27F7">
        <w:rPr>
          <w:u w:val="single"/>
        </w:rPr>
        <w:t xml:space="preserve"> </w:t>
      </w:r>
      <w:r w:rsidR="004D27F7">
        <w:rPr>
          <w:u w:val="single"/>
        </w:rPr>
        <w:t xml:space="preserve">– </w:t>
      </w:r>
      <w:r w:rsidR="004D27F7" w:rsidRPr="00C322C6">
        <w:t xml:space="preserve">caused </w:t>
      </w:r>
      <w:proofErr w:type="gramStart"/>
      <w:r w:rsidR="004D27F7" w:rsidRPr="00C322C6">
        <w:t xml:space="preserve">by </w:t>
      </w:r>
      <w:r w:rsidR="004D27F7" w:rsidRPr="00C322C6">
        <w:rPr>
          <w:rFonts w:asciiTheme="majorHAnsi" w:eastAsiaTheme="majorEastAsia" w:cstheme="majorBidi"/>
          <w:b w:val="0"/>
          <w:bCs w:val="0"/>
          <w:i/>
          <w:iCs/>
          <w:color w:val="FF0000"/>
          <w:sz w:val="40"/>
          <w:szCs w:val="40"/>
        </w:rPr>
        <w:t xml:space="preserve"> </w:t>
      </w:r>
      <w:proofErr w:type="spellStart"/>
      <w:r w:rsidR="004D27F7" w:rsidRPr="00C322C6">
        <w:rPr>
          <w:i/>
          <w:iCs/>
        </w:rPr>
        <w:t>Malassezia</w:t>
      </w:r>
      <w:proofErr w:type="spellEnd"/>
      <w:proofErr w:type="gramEnd"/>
      <w:r w:rsidR="004D27F7" w:rsidRPr="00C322C6">
        <w:rPr>
          <w:i/>
          <w:iCs/>
        </w:rPr>
        <w:t xml:space="preserve"> furfur</w:t>
      </w:r>
      <w:r w:rsidR="004D27F7">
        <w:rPr>
          <w:i/>
          <w:iCs/>
          <w:u w:val="single"/>
        </w:rPr>
        <w:t xml:space="preserve"> &gt;</w:t>
      </w:r>
      <w:r w:rsidR="00C322C6" w:rsidRPr="00C322C6">
        <w:rPr>
          <w:rFonts w:asciiTheme="majorHAnsi" w:eastAsiaTheme="majorEastAsia" w:cstheme="majorBidi"/>
          <w:b w:val="0"/>
          <w:bCs w:val="0"/>
          <w:color w:val="1F497D" w:themeColor="text2"/>
          <w:sz w:val="40"/>
          <w:szCs w:val="40"/>
        </w:rPr>
        <w:t xml:space="preserve"> </w:t>
      </w:r>
      <w:r w:rsidR="00C322C6" w:rsidRPr="00C322C6">
        <w:t>hypopigmentation or hyperpigmentation</w:t>
      </w:r>
      <w:r w:rsidR="00C322C6">
        <w:t xml:space="preserve"> of skin</w:t>
      </w:r>
    </w:p>
    <w:p w:rsidR="00C322C6" w:rsidRDefault="00C322C6" w:rsidP="00C322C6">
      <w:pPr>
        <w:tabs>
          <w:tab w:val="left" w:pos="4166"/>
        </w:tabs>
      </w:pPr>
      <w:r>
        <w:tab/>
        <w:t>2-</w:t>
      </w:r>
      <w:r w:rsidRPr="00C322C6">
        <w:rPr>
          <w:rFonts w:asciiTheme="majorHAnsi" w:eastAsiaTheme="majorEastAsia" w:cstheme="majorBidi"/>
          <w:b w:val="0"/>
          <w:bCs w:val="0"/>
          <w:color w:val="FF0000"/>
          <w:sz w:val="40"/>
          <w:szCs w:val="40"/>
          <w:u w:val="single"/>
        </w:rPr>
        <w:t xml:space="preserve"> </w:t>
      </w:r>
      <w:proofErr w:type="spellStart"/>
      <w:r w:rsidRPr="00C322C6">
        <w:rPr>
          <w:u w:val="single"/>
        </w:rPr>
        <w:t>Tinea</w:t>
      </w:r>
      <w:proofErr w:type="spellEnd"/>
      <w:r w:rsidRPr="00C322C6">
        <w:rPr>
          <w:u w:val="single"/>
        </w:rPr>
        <w:t xml:space="preserve"> </w:t>
      </w:r>
      <w:proofErr w:type="spellStart"/>
      <w:r w:rsidRPr="00C322C6">
        <w:rPr>
          <w:u w:val="single"/>
        </w:rPr>
        <w:t>nigra</w:t>
      </w:r>
      <w:proofErr w:type="spellEnd"/>
      <w:r>
        <w:rPr>
          <w:u w:val="single"/>
        </w:rPr>
        <w:t xml:space="preserve"> – caused by </w:t>
      </w:r>
      <w:proofErr w:type="spellStart"/>
      <w:proofErr w:type="gramStart"/>
      <w:r w:rsidRPr="00C322C6">
        <w:t>Phaeoannellomyces</w:t>
      </w:r>
      <w:proofErr w:type="spellEnd"/>
      <w:r w:rsidRPr="00C322C6">
        <w:t xml:space="preserve">  </w:t>
      </w:r>
      <w:proofErr w:type="spellStart"/>
      <w:r w:rsidRPr="00C322C6">
        <w:t>werneckii</w:t>
      </w:r>
      <w:proofErr w:type="spellEnd"/>
      <w:proofErr w:type="gramEnd"/>
      <w:r w:rsidRPr="00C322C6">
        <w:t xml:space="preserve"> &gt; brown-black silver nitrate-like  stain</w:t>
      </w:r>
    </w:p>
    <w:p w:rsidR="00C322C6" w:rsidRDefault="00C322C6" w:rsidP="00C322C6">
      <w:pPr>
        <w:tabs>
          <w:tab w:val="left" w:pos="4166"/>
        </w:tabs>
      </w:pPr>
      <w:r>
        <w:tab/>
        <w:t>3-</w:t>
      </w:r>
      <w:r w:rsidRPr="00C322C6">
        <w:rPr>
          <w:rFonts w:asciiTheme="majorHAnsi" w:eastAsiaTheme="majorEastAsia" w:cstheme="majorBidi"/>
          <w:b w:val="0"/>
          <w:bCs w:val="0"/>
          <w:color w:val="FF0000"/>
          <w:sz w:val="40"/>
          <w:szCs w:val="40"/>
          <w:u w:val="single"/>
        </w:rPr>
        <w:t xml:space="preserve"> </w:t>
      </w:r>
      <w:r w:rsidRPr="00C322C6">
        <w:rPr>
          <w:u w:val="single"/>
        </w:rPr>
        <w:t xml:space="preserve">Black </w:t>
      </w:r>
      <w:proofErr w:type="spellStart"/>
      <w:r w:rsidRPr="00C322C6">
        <w:rPr>
          <w:u w:val="single"/>
        </w:rPr>
        <w:t>piedra</w:t>
      </w:r>
      <w:proofErr w:type="spellEnd"/>
      <w:r>
        <w:rPr>
          <w:u w:val="single"/>
        </w:rPr>
        <w:t xml:space="preserve"> – </w:t>
      </w:r>
      <w:r w:rsidRPr="00C322C6">
        <w:t xml:space="preserve">caused by </w:t>
      </w:r>
      <w:proofErr w:type="spellStart"/>
      <w:r w:rsidRPr="00C322C6">
        <w:rPr>
          <w:i/>
          <w:iCs/>
        </w:rPr>
        <w:t>Piedraia</w:t>
      </w:r>
      <w:proofErr w:type="spellEnd"/>
      <w:r w:rsidRPr="00C322C6">
        <w:rPr>
          <w:i/>
          <w:iCs/>
        </w:rPr>
        <w:t xml:space="preserve"> </w:t>
      </w:r>
      <w:proofErr w:type="spellStart"/>
      <w:r w:rsidRPr="00C322C6">
        <w:rPr>
          <w:i/>
          <w:iCs/>
        </w:rPr>
        <w:t>hortae</w:t>
      </w:r>
      <w:proofErr w:type="spellEnd"/>
      <w:r w:rsidRPr="00C322C6">
        <w:rPr>
          <w:i/>
          <w:iCs/>
        </w:rPr>
        <w:t xml:space="preserve"> &gt;</w:t>
      </w:r>
      <w:r>
        <w:rPr>
          <w:i/>
          <w:iCs/>
          <w:u w:val="single"/>
        </w:rPr>
        <w:t xml:space="preserve"> </w:t>
      </w:r>
      <w:r w:rsidRPr="00C322C6">
        <w:t xml:space="preserve">small black nodule </w:t>
      </w:r>
      <w:proofErr w:type="gramStart"/>
      <w:r w:rsidRPr="00C322C6">
        <w:t>involving  the</w:t>
      </w:r>
      <w:proofErr w:type="gramEnd"/>
      <w:r w:rsidRPr="00C322C6">
        <w:t xml:space="preserve"> hair shaft</w:t>
      </w:r>
    </w:p>
    <w:p w:rsidR="00C322C6" w:rsidRDefault="00C322C6" w:rsidP="00C322C6">
      <w:pPr>
        <w:tabs>
          <w:tab w:val="left" w:pos="4166"/>
        </w:tabs>
      </w:pPr>
      <w:r>
        <w:tab/>
        <w:t xml:space="preserve">4- </w:t>
      </w:r>
      <w:r w:rsidRPr="00C322C6">
        <w:rPr>
          <w:u w:val="single"/>
        </w:rPr>
        <w:t xml:space="preserve">White </w:t>
      </w:r>
      <w:proofErr w:type="spellStart"/>
      <w:r w:rsidRPr="00C322C6">
        <w:rPr>
          <w:u w:val="single"/>
        </w:rPr>
        <w:t>piedra</w:t>
      </w:r>
      <w:proofErr w:type="spellEnd"/>
      <w:r>
        <w:rPr>
          <w:u w:val="single"/>
        </w:rPr>
        <w:t xml:space="preserve"> – </w:t>
      </w:r>
      <w:r w:rsidRPr="00C322C6">
        <w:t xml:space="preserve">caused by </w:t>
      </w:r>
      <w:proofErr w:type="spellStart"/>
      <w:r w:rsidRPr="00C322C6">
        <w:rPr>
          <w:i/>
          <w:iCs/>
        </w:rPr>
        <w:t>Trichosporon</w:t>
      </w:r>
      <w:proofErr w:type="spellEnd"/>
      <w:r w:rsidRPr="00C322C6">
        <w:rPr>
          <w:i/>
          <w:iCs/>
        </w:rPr>
        <w:t xml:space="preserve"> </w:t>
      </w:r>
      <w:proofErr w:type="spellStart"/>
      <w:r w:rsidRPr="00C322C6">
        <w:rPr>
          <w:i/>
          <w:iCs/>
        </w:rPr>
        <w:t>beigelii</w:t>
      </w:r>
      <w:proofErr w:type="spellEnd"/>
      <w:r>
        <w:rPr>
          <w:i/>
          <w:iCs/>
        </w:rPr>
        <w:t xml:space="preserve"> &gt;</w:t>
      </w:r>
      <w:r w:rsidRPr="00C322C6">
        <w:rPr>
          <w:rFonts w:asciiTheme="majorHAnsi" w:eastAsiaTheme="majorEastAsia" w:cstheme="majorBidi"/>
          <w:b w:val="0"/>
          <w:bCs w:val="0"/>
          <w:color w:val="1F497D" w:themeColor="text2"/>
          <w:sz w:val="40"/>
          <w:szCs w:val="40"/>
        </w:rPr>
        <w:t xml:space="preserve"> </w:t>
      </w:r>
      <w:r w:rsidRPr="00C322C6">
        <w:rPr>
          <w:i/>
          <w:iCs/>
        </w:rPr>
        <w:t>soft, friable, nodule of</w:t>
      </w:r>
      <w:r w:rsidRPr="00C322C6">
        <w:rPr>
          <w:rFonts w:asciiTheme="majorHAnsi" w:eastAsiaTheme="majorEastAsia" w:cstheme="majorBidi"/>
          <w:b w:val="0"/>
          <w:bCs w:val="0"/>
          <w:color w:val="1F497D" w:themeColor="text2"/>
          <w:sz w:val="40"/>
          <w:szCs w:val="40"/>
        </w:rPr>
        <w:t xml:space="preserve"> </w:t>
      </w:r>
      <w:r w:rsidRPr="00C322C6">
        <w:rPr>
          <w:i/>
          <w:iCs/>
        </w:rPr>
        <w:t xml:space="preserve">distal ends </w:t>
      </w:r>
      <w:proofErr w:type="gramStart"/>
      <w:r w:rsidRPr="00C322C6">
        <w:rPr>
          <w:i/>
          <w:iCs/>
        </w:rPr>
        <w:t>of  hair</w:t>
      </w:r>
      <w:proofErr w:type="gramEnd"/>
      <w:r w:rsidRPr="00C322C6">
        <w:rPr>
          <w:i/>
          <w:iCs/>
        </w:rPr>
        <w:t xml:space="preserve"> shafts</w:t>
      </w:r>
    </w:p>
    <w:p w:rsidR="00C322C6" w:rsidRDefault="00C322C6" w:rsidP="00C322C6"/>
    <w:p w:rsidR="00C322C6" w:rsidRDefault="00C322C6" w:rsidP="00C322C6">
      <w:pPr>
        <w:tabs>
          <w:tab w:val="left" w:pos="2263"/>
        </w:tabs>
      </w:pPr>
      <w:r>
        <w:tab/>
        <w:t xml:space="preserve">                         Cutaneous (</w:t>
      </w:r>
      <w:proofErr w:type="spellStart"/>
      <w:r w:rsidRPr="00C322C6">
        <w:t>Dermatophytes</w:t>
      </w:r>
      <w:proofErr w:type="spellEnd"/>
      <w:proofErr w:type="gramStart"/>
      <w:r>
        <w:t>) :</w:t>
      </w:r>
      <w:proofErr w:type="gramEnd"/>
      <w:r>
        <w:t xml:space="preserve"> (</w:t>
      </w:r>
      <w:r w:rsidRPr="00C322C6">
        <w:t xml:space="preserve">in the </w:t>
      </w:r>
      <w:r>
        <w:t>,</w:t>
      </w:r>
      <w:r w:rsidRPr="00C322C6">
        <w:t xml:space="preserve"> on-living tissues of skin, hair, or nails</w:t>
      </w:r>
      <w:r>
        <w:t xml:space="preserve"> </w:t>
      </w:r>
      <w:r w:rsidRPr="00C322C6">
        <w:t>above where the protein keratin is deposited.</w:t>
      </w:r>
    </w:p>
    <w:p w:rsidR="00C322C6" w:rsidRDefault="00B30D90" w:rsidP="00960F78">
      <w:pPr>
        <w:tabs>
          <w:tab w:val="left" w:pos="3497"/>
        </w:tabs>
      </w:pPr>
      <w:r>
        <w:t xml:space="preserve">                                                                       </w:t>
      </w:r>
      <w:r w:rsidR="00960F78">
        <w:t xml:space="preserve"> </w:t>
      </w:r>
      <w:r w:rsidR="00C322C6">
        <w:t xml:space="preserve">  </w:t>
      </w:r>
      <w:proofErr w:type="gramStart"/>
      <w:r w:rsidR="00C322C6" w:rsidRPr="00C322C6">
        <w:t>have</w:t>
      </w:r>
      <w:proofErr w:type="gramEnd"/>
      <w:r w:rsidR="00C322C6" w:rsidRPr="00C322C6">
        <w:t xml:space="preserve"> the ability to degrade keratin and grow as non-invasive </w:t>
      </w:r>
      <w:proofErr w:type="spellStart"/>
      <w:r w:rsidR="00C322C6" w:rsidRPr="00C322C6">
        <w:t>saprotrophs</w:t>
      </w:r>
      <w:proofErr w:type="spellEnd"/>
      <w:r w:rsidR="00C322C6" w:rsidRPr="00C322C6">
        <w:t xml:space="preserve"> on skin and its appendages</w:t>
      </w:r>
      <w:r w:rsidR="00960F78">
        <w:softHyphen/>
      </w:r>
      <w:r w:rsidR="00960F78" w:rsidRPr="00960F78">
        <w:rPr>
          <w:rFonts w:eastAsiaTheme="minorEastAsia"/>
          <w:b w:val="0"/>
          <w:bCs w:val="0"/>
          <w:color w:val="000000" w:themeColor="text1"/>
          <w:sz w:val="40"/>
          <w:szCs w:val="40"/>
        </w:rPr>
        <w:t xml:space="preserve"> </w:t>
      </w:r>
      <w:proofErr w:type="spellStart"/>
      <w:r w:rsidR="00960F78" w:rsidRPr="00960F78">
        <w:t>keratinase</w:t>
      </w:r>
      <w:proofErr w:type="spellEnd"/>
    </w:p>
    <w:p w:rsidR="00960F78" w:rsidRDefault="00960F78" w:rsidP="00960F78">
      <w:pPr>
        <w:tabs>
          <w:tab w:val="left" w:pos="5330"/>
          <w:tab w:val="right" w:pos="14679"/>
        </w:tabs>
      </w:pPr>
      <w:r>
        <w:t xml:space="preserve">                                                                </w:t>
      </w:r>
      <w:r w:rsidR="00B30D90">
        <w:t xml:space="preserve">        </w:t>
      </w:r>
      <w:r>
        <w:t xml:space="preserve">  </w:t>
      </w:r>
      <w:proofErr w:type="gramStart"/>
      <w:r w:rsidR="00C322C6" w:rsidRPr="00C322C6">
        <w:t>causes</w:t>
      </w:r>
      <w:proofErr w:type="gramEnd"/>
      <w:r w:rsidR="00C322C6" w:rsidRPr="00C322C6">
        <w:t xml:space="preserve"> irritation and inflammation</w:t>
      </w:r>
      <w:r>
        <w:t xml:space="preserve"> &gt;</w:t>
      </w:r>
      <w:r w:rsidRPr="00960F78">
        <w:t>allergic reaction</w:t>
      </w:r>
      <w:r>
        <w:t>/</w:t>
      </w:r>
      <w:r w:rsidRPr="00960F78">
        <w:t>Contagious-direct or indirect contact</w:t>
      </w:r>
      <w:r>
        <w:t xml:space="preserve"> (</w:t>
      </w:r>
      <w:r w:rsidRPr="00960F78">
        <w:t>infected hair</w:t>
      </w:r>
      <w:r>
        <w:t xml:space="preserve"> or cells)</w:t>
      </w:r>
    </w:p>
    <w:p w:rsidR="00960F78" w:rsidRDefault="00960F78" w:rsidP="00B30D90">
      <w:pPr>
        <w:tabs>
          <w:tab w:val="left" w:pos="5330"/>
        </w:tabs>
        <w:ind w:left="1080"/>
      </w:pPr>
      <w:r>
        <w:t xml:space="preserve">               </w:t>
      </w:r>
      <w:r w:rsidR="00B30D90">
        <w:t xml:space="preserve">                                   </w:t>
      </w:r>
      <w:r>
        <w:t xml:space="preserve">  </w:t>
      </w:r>
      <w:proofErr w:type="spellStart"/>
      <w:r>
        <w:t>Microsporum</w:t>
      </w:r>
      <w:proofErr w:type="spellEnd"/>
      <w:r w:rsidR="00B30D90">
        <w:t xml:space="preserve"> (</w:t>
      </w:r>
      <w:proofErr w:type="gramStart"/>
      <w:r w:rsidR="00B30D90">
        <w:t>hair ,</w:t>
      </w:r>
      <w:proofErr w:type="gramEnd"/>
      <w:r w:rsidR="00B30D90">
        <w:t xml:space="preserve"> skin only)-spindle</w:t>
      </w:r>
      <w:r>
        <w:t xml:space="preserve"> ,</w:t>
      </w:r>
      <w:r>
        <w:t> </w:t>
      </w:r>
      <w:proofErr w:type="spellStart"/>
      <w:r>
        <w:t>Trichophyton</w:t>
      </w:r>
      <w:proofErr w:type="spellEnd"/>
      <w:r w:rsidR="00B30D90">
        <w:t xml:space="preserve"> (hair ,skin ,nails)-cylinder</w:t>
      </w:r>
      <w:r>
        <w:t>,</w:t>
      </w:r>
      <w:r>
        <w:t> </w:t>
      </w:r>
      <w:proofErr w:type="spellStart"/>
      <w:r>
        <w:t>Epidermophyton</w:t>
      </w:r>
      <w:proofErr w:type="spellEnd"/>
      <w:r w:rsidR="00B30D90">
        <w:t xml:space="preserve"> (skin ,nails only)</w:t>
      </w:r>
      <w:r>
        <w:t xml:space="preserve"> </w:t>
      </w:r>
      <w:r w:rsidR="00B30D90">
        <w:t>-club</w:t>
      </w:r>
    </w:p>
    <w:p w:rsidR="00B30D90" w:rsidRPr="00960F78" w:rsidRDefault="00B30D90" w:rsidP="00B30D90">
      <w:pPr>
        <w:tabs>
          <w:tab w:val="left" w:pos="4376"/>
          <w:tab w:val="left" w:pos="5330"/>
        </w:tabs>
        <w:ind w:left="1080"/>
      </w:pPr>
      <w:r>
        <w:t xml:space="preserve">                                                   Obligate </w:t>
      </w:r>
      <w:r w:rsidRPr="00960F78">
        <w:t>Parasitic Fungi</w:t>
      </w:r>
      <w:r>
        <w:t xml:space="preserve"> /</w:t>
      </w:r>
      <w:r w:rsidRPr="00960F78">
        <w:rPr>
          <w:b w:val="0"/>
          <w:bCs w:val="0"/>
          <w:color w:val="000000" w:themeColor="text1"/>
          <w:sz w:val="40"/>
          <w:szCs w:val="40"/>
        </w:rPr>
        <w:t xml:space="preserve"> </w:t>
      </w:r>
      <w:r w:rsidRPr="00960F78">
        <w:t>Grow only on humans</w:t>
      </w:r>
      <w:r>
        <w:t xml:space="preserve"> / </w:t>
      </w:r>
    </w:p>
    <w:p w:rsidR="00960F78" w:rsidRDefault="00960F78" w:rsidP="00960F78">
      <w:pPr>
        <w:tabs>
          <w:tab w:val="left" w:pos="5330"/>
        </w:tabs>
        <w:ind w:left="360"/>
      </w:pPr>
      <w:r>
        <w:t xml:space="preserve">                                                 </w:t>
      </w:r>
      <w:r w:rsidR="00B30D90">
        <w:t xml:space="preserve">           </w:t>
      </w:r>
      <w:r>
        <w:t xml:space="preserve">      </w:t>
      </w:r>
      <w:r w:rsidR="004504DB" w:rsidRPr="00960F78">
        <w:t>Soil fungi: thermal dimorphic, adaptations to human body</w:t>
      </w:r>
      <w:r>
        <w:t xml:space="preserve"> /</w:t>
      </w:r>
      <w:r w:rsidRPr="00960F78">
        <w:t xml:space="preserve"> </w:t>
      </w:r>
      <w:r w:rsidRPr="00960F78">
        <w:t xml:space="preserve">Opportunistic saprobes: </w:t>
      </w:r>
      <w:r>
        <w:t>(compromised)</w:t>
      </w:r>
      <w:r w:rsidRPr="00960F78">
        <w:t xml:space="preserve"> </w:t>
      </w:r>
    </w:p>
    <w:p w:rsidR="00960F78" w:rsidRDefault="00B30D90" w:rsidP="00960F78">
      <w:pPr>
        <w:tabs>
          <w:tab w:val="left" w:pos="4414"/>
        </w:tabs>
      </w:pPr>
      <w:r>
        <w:t xml:space="preserve">                                                                         </w:t>
      </w:r>
      <w:r w:rsidR="00960F78" w:rsidRPr="00960F78">
        <w:t xml:space="preserve">Cause common </w:t>
      </w:r>
      <w:proofErr w:type="spellStart"/>
      <w:r w:rsidR="00960F78" w:rsidRPr="00960F78">
        <w:t>tinea</w:t>
      </w:r>
      <w:proofErr w:type="spellEnd"/>
      <w:r w:rsidR="00960F78" w:rsidRPr="00960F78">
        <w:t xml:space="preserve"> (ringworm), rash is circular, with a ring-like appearance</w:t>
      </w:r>
    </w:p>
    <w:p w:rsidR="00000000" w:rsidRPr="00960F78" w:rsidRDefault="00B30D90" w:rsidP="00960F78">
      <w:pPr>
        <w:tabs>
          <w:tab w:val="left" w:pos="4414"/>
        </w:tabs>
        <w:ind w:left="1080"/>
      </w:pPr>
      <w:r>
        <w:t xml:space="preserve">                                                   </w:t>
      </w:r>
      <w:r w:rsidR="004504DB" w:rsidRPr="00960F78">
        <w:t xml:space="preserve">Reservoir not in soil or </w:t>
      </w:r>
      <w:proofErr w:type="gramStart"/>
      <w:r w:rsidR="004504DB" w:rsidRPr="00960F78">
        <w:t>animals</w:t>
      </w:r>
      <w:r w:rsidR="00960F78">
        <w:t xml:space="preserve"> ,</w:t>
      </w:r>
      <w:proofErr w:type="gramEnd"/>
      <w:r w:rsidR="00960F78">
        <w:t>,,</w:t>
      </w:r>
      <w:r w:rsidR="00960F78" w:rsidRPr="00960F78">
        <w:rPr>
          <w:b w:val="0"/>
          <w:bCs w:val="0"/>
          <w:color w:val="000000" w:themeColor="text1"/>
          <w:sz w:val="40"/>
          <w:szCs w:val="40"/>
        </w:rPr>
        <w:t xml:space="preserve"> </w:t>
      </w:r>
      <w:r w:rsidR="004504DB" w:rsidRPr="00960F78">
        <w:t>Reservoir in carpets and upholstery for up to two years</w:t>
      </w:r>
    </w:p>
    <w:p w:rsidR="00000000" w:rsidRPr="00960F78" w:rsidRDefault="00B30D90" w:rsidP="00B30D90">
      <w:pPr>
        <w:tabs>
          <w:tab w:val="left" w:pos="4414"/>
        </w:tabs>
        <w:ind w:left="1080"/>
      </w:pPr>
      <w:r>
        <w:t xml:space="preserve">                                                   </w:t>
      </w:r>
      <w:proofErr w:type="spellStart"/>
      <w:r w:rsidR="00960F78">
        <w:t>Calssified</w:t>
      </w:r>
      <w:proofErr w:type="spellEnd"/>
      <w:r w:rsidR="00960F78">
        <w:t xml:space="preserve"> as (1-</w:t>
      </w:r>
      <w:r w:rsidRPr="00B30D90">
        <w:rPr>
          <w:rFonts w:asciiTheme="majorHAnsi" w:eastAsiaTheme="majorEastAsia" w:cstheme="majorBidi"/>
          <w:b w:val="0"/>
          <w:bCs w:val="0"/>
          <w:color w:val="0000CC"/>
          <w:sz w:val="48"/>
          <w:szCs w:val="48"/>
        </w:rPr>
        <w:t xml:space="preserve"> </w:t>
      </w:r>
      <w:proofErr w:type="spellStart"/>
      <w:r w:rsidRPr="00B30D90">
        <w:t>Dermatophytoses</w:t>
      </w:r>
      <w:proofErr w:type="spellEnd"/>
      <w:r>
        <w:t xml:space="preserve"> – caused by (</w:t>
      </w:r>
      <w:proofErr w:type="spellStart"/>
      <w:r w:rsidRPr="00B30D90">
        <w:rPr>
          <w:i/>
          <w:iCs/>
        </w:rPr>
        <w:t>Epidermophyton</w:t>
      </w:r>
      <w:proofErr w:type="spellEnd"/>
      <w:r w:rsidRPr="00B30D90">
        <w:rPr>
          <w:i/>
          <w:iCs/>
        </w:rPr>
        <w:t xml:space="preserve">, </w:t>
      </w:r>
      <w:proofErr w:type="spellStart"/>
      <w:r w:rsidRPr="00B30D90">
        <w:rPr>
          <w:i/>
          <w:iCs/>
        </w:rPr>
        <w:t>Microsporum</w:t>
      </w:r>
      <w:proofErr w:type="spellEnd"/>
      <w:r w:rsidRPr="00B30D90">
        <w:rPr>
          <w:i/>
          <w:iCs/>
        </w:rPr>
        <w:t>,</w:t>
      </w:r>
      <w:r w:rsidRPr="00B30D90">
        <w:t xml:space="preserve"> and </w:t>
      </w:r>
      <w:proofErr w:type="spellStart"/>
      <w:r w:rsidRPr="00B30D90">
        <w:rPr>
          <w:i/>
          <w:iCs/>
        </w:rPr>
        <w:t>Trichophyton</w:t>
      </w:r>
      <w:proofErr w:type="spellEnd"/>
      <w:r w:rsidRPr="00B30D90">
        <w:rPr>
          <w:i/>
          <w:iCs/>
        </w:rPr>
        <w:t>)</w:t>
      </w:r>
    </w:p>
    <w:p w:rsidR="00B30D90" w:rsidRDefault="00B30D90" w:rsidP="00DE4D8C">
      <w:pPr>
        <w:tabs>
          <w:tab w:val="left" w:pos="5648"/>
        </w:tabs>
      </w:pPr>
      <w:r>
        <w:t xml:space="preserve">                                                                                                 2-</w:t>
      </w:r>
      <w:r w:rsidRPr="00B30D90">
        <w:rPr>
          <w:rFonts w:asciiTheme="majorHAnsi" w:eastAsiaTheme="majorEastAsia" w:cstheme="majorBidi"/>
          <w:b w:val="0"/>
          <w:bCs w:val="0"/>
          <w:color w:val="0000CC"/>
          <w:sz w:val="48"/>
          <w:szCs w:val="48"/>
        </w:rPr>
        <w:t xml:space="preserve"> </w:t>
      </w:r>
      <w:proofErr w:type="spellStart"/>
      <w:r w:rsidRPr="00B30D90">
        <w:t>Dermatomycoses</w:t>
      </w:r>
      <w:proofErr w:type="spellEnd"/>
      <w:r>
        <w:t xml:space="preserve"> – such as (</w:t>
      </w:r>
      <w:r w:rsidRPr="00B30D90">
        <w:rPr>
          <w:i/>
          <w:iCs/>
        </w:rPr>
        <w:t>Candida</w:t>
      </w:r>
      <w:r w:rsidRPr="00B30D90">
        <w:t xml:space="preserve"> spp.)</w:t>
      </w:r>
    </w:p>
    <w:p w:rsidR="00DE4D8C" w:rsidRDefault="00B30D90" w:rsidP="00DE4D8C">
      <w:pPr>
        <w:tabs>
          <w:tab w:val="left" w:pos="3647"/>
        </w:tabs>
      </w:pPr>
      <w:r>
        <w:tab/>
      </w:r>
      <w:proofErr w:type="spellStart"/>
      <w:r>
        <w:t>Tinea</w:t>
      </w:r>
      <w:proofErr w:type="spellEnd"/>
      <w:r>
        <w:t xml:space="preserve"> (1- </w:t>
      </w:r>
      <w:proofErr w:type="spellStart"/>
      <w:r>
        <w:t>faciei</w:t>
      </w:r>
      <w:proofErr w:type="spellEnd"/>
      <w:r>
        <w:t xml:space="preserve"> &gt;face / 2-barbae &gt; beard / 2-corporis &gt;ringworm of </w:t>
      </w:r>
      <w:proofErr w:type="spellStart"/>
      <w:r>
        <w:t>arm</w:t>
      </w:r>
      <w:proofErr w:type="gramStart"/>
      <w:r>
        <w:t>,l</w:t>
      </w:r>
      <w:r w:rsidR="00DE4D8C">
        <w:t>e</w:t>
      </w:r>
      <w:r>
        <w:t>g,trunk</w:t>
      </w:r>
      <w:proofErr w:type="spellEnd"/>
      <w:proofErr w:type="gramEnd"/>
      <w:r w:rsidR="00DE4D8C">
        <w:t xml:space="preserve"> / 4-cruris &gt;</w:t>
      </w:r>
      <w:proofErr w:type="spellStart"/>
      <w:r w:rsidR="00DE4D8C">
        <w:t>groin,upper</w:t>
      </w:r>
      <w:proofErr w:type="spellEnd"/>
      <w:r w:rsidR="00DE4D8C">
        <w:t xml:space="preserve"> legs “jock itch” / </w:t>
      </w:r>
    </w:p>
    <w:p w:rsidR="00DE4D8C" w:rsidRDefault="00DE4D8C" w:rsidP="00DE4D8C">
      <w:pPr>
        <w:tabs>
          <w:tab w:val="left" w:pos="4264"/>
        </w:tabs>
      </w:pPr>
      <w:r>
        <w:t xml:space="preserve">                                                                        5- </w:t>
      </w:r>
      <w:proofErr w:type="spellStart"/>
      <w:proofErr w:type="gramStart"/>
      <w:r>
        <w:t>pedis</w:t>
      </w:r>
      <w:proofErr w:type="spellEnd"/>
      <w:proofErr w:type="gramEnd"/>
      <w:r>
        <w:t xml:space="preserve"> &gt; foot “athletes </w:t>
      </w:r>
      <w:proofErr w:type="spellStart"/>
      <w:r>
        <w:t>foor</w:t>
      </w:r>
      <w:proofErr w:type="spellEnd"/>
      <w:r>
        <w:t xml:space="preserve"> / 6- </w:t>
      </w:r>
      <w:proofErr w:type="spellStart"/>
      <w:r>
        <w:t>mannum</w:t>
      </w:r>
      <w:proofErr w:type="spellEnd"/>
      <w:r>
        <w:t xml:space="preserve"> &gt;hand / 7-versocolour &gt; </w:t>
      </w:r>
      <w:proofErr w:type="spellStart"/>
      <w:r>
        <w:t>back,chest,shoulders</w:t>
      </w:r>
      <w:proofErr w:type="spellEnd"/>
      <w:r>
        <w:t xml:space="preserve"> / 8- </w:t>
      </w:r>
      <w:proofErr w:type="spellStart"/>
      <w:r>
        <w:t>capitis</w:t>
      </w:r>
      <w:proofErr w:type="spellEnd"/>
      <w:r>
        <w:t xml:space="preserve"> &gt; scalp / ringworm </w:t>
      </w:r>
    </w:p>
    <w:p w:rsidR="00DE4D8C" w:rsidRDefault="00DE4D8C" w:rsidP="00CE78D9">
      <w:pPr>
        <w:tabs>
          <w:tab w:val="left" w:pos="13446"/>
        </w:tabs>
      </w:pPr>
      <w:r>
        <w:tab/>
        <w:t>All body</w:t>
      </w:r>
    </w:p>
    <w:p w:rsidR="005F2F03" w:rsidRDefault="00DE4D8C" w:rsidP="00DE4D8C">
      <w:pPr>
        <w:tabs>
          <w:tab w:val="left" w:pos="3497"/>
        </w:tabs>
      </w:pPr>
      <w:r>
        <w:tab/>
        <w:t xml:space="preserve"> </w:t>
      </w:r>
      <w:proofErr w:type="gramStart"/>
      <w:r>
        <w:t>Subcutaneous</w:t>
      </w:r>
      <w:r w:rsidR="005F2F03">
        <w:t xml:space="preserve"> (</w:t>
      </w:r>
      <w:r w:rsidR="005F2F03" w:rsidRPr="00DE4D8C">
        <w:t>caused by traumatic inoculation into the subcutaneous tissue.</w:t>
      </w:r>
      <w:r w:rsidR="005F2F03">
        <w:t>)</w:t>
      </w:r>
      <w:proofErr w:type="gramEnd"/>
    </w:p>
    <w:p w:rsidR="00DE4D8C" w:rsidRPr="005F2F03" w:rsidRDefault="005F2F03" w:rsidP="005F2F03">
      <w:pPr>
        <w:tabs>
          <w:tab w:val="left" w:pos="3497"/>
        </w:tabs>
      </w:pPr>
      <w:r>
        <w:t xml:space="preserve">                                                                         </w:t>
      </w:r>
      <w:r w:rsidR="00DE4D8C">
        <w:t xml:space="preserve"> (</w:t>
      </w:r>
      <w:proofErr w:type="gramStart"/>
      <w:r w:rsidR="00DE4D8C">
        <w:t>three</w:t>
      </w:r>
      <w:proofErr w:type="gramEnd"/>
      <w:r w:rsidR="00DE4D8C">
        <w:t xml:space="preserve"> types 1-</w:t>
      </w:r>
      <w:r w:rsidR="00DE4D8C" w:rsidRPr="00DE4D8C">
        <w:rPr>
          <w:rFonts w:asciiTheme="majorHAnsi" w:eastAsiaTheme="majorEastAsia" w:cstheme="majorBidi"/>
          <w:b w:val="0"/>
          <w:bCs w:val="0"/>
          <w:color w:val="0000CC"/>
          <w:sz w:val="48"/>
          <w:szCs w:val="48"/>
        </w:rPr>
        <w:t xml:space="preserve"> </w:t>
      </w:r>
      <w:proofErr w:type="spellStart"/>
      <w:r w:rsidR="00DE4D8C" w:rsidRPr="00DE4D8C">
        <w:t>Chromoblastomycosis</w:t>
      </w:r>
      <w:proofErr w:type="spellEnd"/>
      <w:r w:rsidR="00DE4D8C">
        <w:t xml:space="preserve"> -</w:t>
      </w:r>
      <w:proofErr w:type="spellStart"/>
      <w:r w:rsidR="00DE4D8C" w:rsidRPr="005F2F03">
        <w:rPr>
          <w:i/>
          <w:iCs/>
          <w:u w:val="single"/>
        </w:rPr>
        <w:t>Fonsecaea</w:t>
      </w:r>
      <w:proofErr w:type="spellEnd"/>
      <w:r w:rsidR="00DE4D8C" w:rsidRPr="005F2F03">
        <w:rPr>
          <w:i/>
          <w:iCs/>
          <w:u w:val="single"/>
        </w:rPr>
        <w:t xml:space="preserve"> (</w:t>
      </w:r>
      <w:proofErr w:type="spellStart"/>
      <w:r w:rsidR="00DE4D8C" w:rsidRPr="005F2F03">
        <w:rPr>
          <w:i/>
          <w:iCs/>
          <w:u w:val="single"/>
        </w:rPr>
        <w:t>pedrosoi</w:t>
      </w:r>
      <w:proofErr w:type="spellEnd"/>
      <w:r w:rsidR="00DE4D8C" w:rsidRPr="005F2F03">
        <w:rPr>
          <w:u w:val="single"/>
        </w:rPr>
        <w:t xml:space="preserve">, </w:t>
      </w:r>
      <w:proofErr w:type="spellStart"/>
      <w:r w:rsidR="00DE4D8C" w:rsidRPr="005F2F03">
        <w:rPr>
          <w:i/>
          <w:iCs/>
          <w:u w:val="single"/>
        </w:rPr>
        <w:t>compacta</w:t>
      </w:r>
      <w:proofErr w:type="spellEnd"/>
      <w:r w:rsidR="00DE4D8C" w:rsidRPr="005F2F03">
        <w:rPr>
          <w:i/>
          <w:iCs/>
          <w:u w:val="single"/>
        </w:rPr>
        <w:t>)</w:t>
      </w:r>
      <w:r w:rsidR="00DE4D8C" w:rsidRPr="005F2F03">
        <w:rPr>
          <w:u w:val="single"/>
        </w:rPr>
        <w:t xml:space="preserve">, </w:t>
      </w:r>
      <w:proofErr w:type="spellStart"/>
      <w:r w:rsidR="00DE4D8C" w:rsidRPr="005F2F03">
        <w:rPr>
          <w:i/>
          <w:iCs/>
          <w:u w:val="single"/>
        </w:rPr>
        <w:t>Cladosporium</w:t>
      </w:r>
      <w:proofErr w:type="spellEnd"/>
      <w:r w:rsidR="00DE4D8C" w:rsidRPr="005F2F03">
        <w:rPr>
          <w:i/>
          <w:iCs/>
          <w:u w:val="single"/>
        </w:rPr>
        <w:t xml:space="preserve"> </w:t>
      </w:r>
      <w:proofErr w:type="spellStart"/>
      <w:r w:rsidR="00DE4D8C" w:rsidRPr="005F2F03">
        <w:rPr>
          <w:i/>
          <w:iCs/>
          <w:u w:val="single"/>
        </w:rPr>
        <w:t>carioni</w:t>
      </w:r>
      <w:r w:rsidR="00DE4D8C" w:rsidRPr="00DE4D8C">
        <w:rPr>
          <w:i/>
          <w:iCs/>
        </w:rPr>
        <w:t>i</w:t>
      </w:r>
      <w:proofErr w:type="spellEnd"/>
      <w:r>
        <w:rPr>
          <w:u w:val="single"/>
        </w:rPr>
        <w:t>&gt;</w:t>
      </w:r>
      <w:proofErr w:type="spellStart"/>
      <w:r w:rsidR="00DE4D8C" w:rsidRPr="005F2F03">
        <w:t>Verrucoid</w:t>
      </w:r>
      <w:proofErr w:type="spellEnd"/>
      <w:r w:rsidRPr="005F2F03">
        <w:t xml:space="preserve"> lesions</w:t>
      </w:r>
      <w:r>
        <w:t xml:space="preserve"> of skin</w:t>
      </w:r>
      <w:r w:rsidRPr="005F2F03">
        <w:t xml:space="preserve">        </w:t>
      </w:r>
      <w:r>
        <w:t xml:space="preserve">        </w:t>
      </w:r>
    </w:p>
    <w:p w:rsidR="00DE4D8C" w:rsidRDefault="00DE4D8C" w:rsidP="005F2F03">
      <w:pPr>
        <w:tabs>
          <w:tab w:val="left" w:pos="4881"/>
        </w:tabs>
      </w:pPr>
      <w:r>
        <w:tab/>
        <w:t>2-</w:t>
      </w:r>
      <w:r w:rsidRPr="00DE4D8C">
        <w:rPr>
          <w:rFonts w:asciiTheme="majorHAnsi" w:eastAsiaTheme="majorEastAsia" w:cstheme="majorBidi"/>
          <w:b w:val="0"/>
          <w:bCs w:val="0"/>
          <w:color w:val="0000CC"/>
          <w:sz w:val="48"/>
          <w:szCs w:val="48"/>
        </w:rPr>
        <w:t xml:space="preserve"> </w:t>
      </w:r>
      <w:proofErr w:type="spellStart"/>
      <w:r w:rsidRPr="00DE4D8C">
        <w:t>Mycetoma</w:t>
      </w:r>
      <w:proofErr w:type="spellEnd"/>
      <w:r w:rsidR="005F2F03">
        <w:t xml:space="preserve"> -</w:t>
      </w:r>
      <w:r w:rsidR="005F2F03" w:rsidRPr="005F2F03">
        <w:rPr>
          <w:rFonts w:asciiTheme="majorHAnsi" w:eastAsiaTheme="majorEastAsia" w:cstheme="majorBidi"/>
          <w:b w:val="0"/>
          <w:bCs w:val="0"/>
          <w:color w:val="FF0000"/>
          <w:sz w:val="44"/>
          <w:szCs w:val="44"/>
          <w:u w:val="single"/>
        </w:rPr>
        <w:t xml:space="preserve"> </w:t>
      </w:r>
      <w:proofErr w:type="spellStart"/>
      <w:r w:rsidR="005F2F03" w:rsidRPr="005F2F03">
        <w:rPr>
          <w:u w:val="single"/>
        </w:rPr>
        <w:t>Eumycotic</w:t>
      </w:r>
      <w:proofErr w:type="spellEnd"/>
      <w:r w:rsidR="005F2F03" w:rsidRPr="005F2F03">
        <w:rPr>
          <w:u w:val="single"/>
        </w:rPr>
        <w:t xml:space="preserve"> </w:t>
      </w:r>
      <w:proofErr w:type="spellStart"/>
      <w:proofErr w:type="gramStart"/>
      <w:r w:rsidR="005F2F03" w:rsidRPr="005F2F03">
        <w:rPr>
          <w:u w:val="single"/>
        </w:rPr>
        <w:t>Mycetoma</w:t>
      </w:r>
      <w:proofErr w:type="spellEnd"/>
      <w:r w:rsidR="005F2F03" w:rsidRPr="005F2F03">
        <w:t>(</w:t>
      </w:r>
      <w:proofErr w:type="gramEnd"/>
      <w:r w:rsidR="005F2F03" w:rsidRPr="005F2F03">
        <w:t xml:space="preserve">fungi 40%) and </w:t>
      </w:r>
      <w:proofErr w:type="spellStart"/>
      <w:r w:rsidR="005F2F03" w:rsidRPr="005F2F03">
        <w:rPr>
          <w:u w:val="single"/>
        </w:rPr>
        <w:t>Actinomycotic</w:t>
      </w:r>
      <w:proofErr w:type="spellEnd"/>
      <w:r w:rsidR="005F2F03" w:rsidRPr="005F2F03">
        <w:rPr>
          <w:u w:val="single"/>
        </w:rPr>
        <w:t xml:space="preserve"> </w:t>
      </w:r>
      <w:proofErr w:type="spellStart"/>
      <w:r w:rsidR="005F2F03" w:rsidRPr="005F2F03">
        <w:rPr>
          <w:u w:val="single"/>
        </w:rPr>
        <w:t>Mycetoma</w:t>
      </w:r>
      <w:proofErr w:type="spellEnd"/>
      <w:r w:rsidR="005F2F03" w:rsidRPr="005F2F03">
        <w:rPr>
          <w:u w:val="single"/>
        </w:rPr>
        <w:t xml:space="preserve"> </w:t>
      </w:r>
      <w:r w:rsidR="005F2F03" w:rsidRPr="005F2F03">
        <w:t xml:space="preserve">(bacteria,  </w:t>
      </w:r>
      <w:proofErr w:type="spellStart"/>
      <w:r w:rsidR="005F2F03" w:rsidRPr="005F2F03">
        <w:t>Actinomycetes</w:t>
      </w:r>
      <w:proofErr w:type="spellEnd"/>
      <w:r w:rsidR="005F2F03" w:rsidRPr="005F2F03">
        <w:t xml:space="preserve">). </w:t>
      </w:r>
      <w:r w:rsidR="005F2F03">
        <w:t xml:space="preserve"> </w:t>
      </w:r>
    </w:p>
    <w:p w:rsidR="005F2F03" w:rsidRDefault="005F2F03" w:rsidP="005F2F03">
      <w:pPr>
        <w:tabs>
          <w:tab w:val="left" w:pos="5274"/>
        </w:tabs>
      </w:pPr>
      <w:r>
        <w:tab/>
      </w:r>
      <w:r>
        <w:t>&gt;</w:t>
      </w:r>
      <w:r w:rsidRPr="005F2F03">
        <w:rPr>
          <w:rFonts w:asciiTheme="majorHAnsi" w:eastAsiaTheme="majorEastAsia" w:cstheme="majorBidi"/>
          <w:b w:val="0"/>
          <w:bCs w:val="0"/>
          <w:color w:val="0000CC"/>
          <w:sz w:val="40"/>
          <w:szCs w:val="40"/>
          <w:u w:val="single"/>
        </w:rPr>
        <w:t xml:space="preserve"> </w:t>
      </w:r>
      <w:proofErr w:type="spellStart"/>
      <w:r w:rsidRPr="005F2F03">
        <w:t>Suppurative</w:t>
      </w:r>
      <w:proofErr w:type="spellEnd"/>
      <w:r w:rsidRPr="005F2F03">
        <w:rPr>
          <w:u w:val="single"/>
        </w:rPr>
        <w:t xml:space="preserve"> </w:t>
      </w:r>
      <w:r w:rsidRPr="005F2F03">
        <w:t>and Granulomatous,</w:t>
      </w:r>
      <w:r w:rsidRPr="005F2F03">
        <w:rPr>
          <w:rFonts w:asciiTheme="majorHAnsi" w:eastAsiaTheme="majorEastAsia" w:cstheme="majorBidi"/>
          <w:b w:val="0"/>
          <w:bCs w:val="0"/>
          <w:color w:val="0000CC"/>
          <w:sz w:val="40"/>
          <w:szCs w:val="40"/>
        </w:rPr>
        <w:t xml:space="preserve"> </w:t>
      </w:r>
      <w:r w:rsidRPr="005F2F03">
        <w:t>destructive of contiguous bone, tendon, and skeletal</w:t>
      </w:r>
      <w:r>
        <w:t xml:space="preserve">   </w:t>
      </w:r>
      <w:r>
        <w:t xml:space="preserve"> </w:t>
      </w:r>
      <w:proofErr w:type="spellStart"/>
      <w:r>
        <w:t>mus</w:t>
      </w:r>
      <w:proofErr w:type="spellEnd"/>
    </w:p>
    <w:p w:rsidR="00DE4D8C" w:rsidRDefault="00DE4D8C" w:rsidP="005F2F03">
      <w:pPr>
        <w:tabs>
          <w:tab w:val="left" w:pos="4881"/>
        </w:tabs>
      </w:pPr>
      <w:r>
        <w:tab/>
        <w:t>3-</w:t>
      </w:r>
      <w:r w:rsidRPr="00DE4D8C">
        <w:rPr>
          <w:rFonts w:asciiTheme="majorHAnsi" w:eastAsiaTheme="majorEastAsia" w:cstheme="majorBidi"/>
          <w:b w:val="0"/>
          <w:bCs w:val="0"/>
          <w:color w:val="0000CC"/>
          <w:sz w:val="48"/>
          <w:szCs w:val="48"/>
        </w:rPr>
        <w:t xml:space="preserve"> </w:t>
      </w:r>
      <w:proofErr w:type="spellStart"/>
      <w:r w:rsidRPr="00DE4D8C">
        <w:t>Sporotrichosis</w:t>
      </w:r>
      <w:proofErr w:type="spellEnd"/>
      <w:r w:rsidR="005F2F03">
        <w:t xml:space="preserve"> - </w:t>
      </w:r>
      <w:proofErr w:type="spellStart"/>
      <w:r w:rsidR="005F2F03" w:rsidRPr="005F2F03">
        <w:rPr>
          <w:i/>
          <w:iCs/>
        </w:rPr>
        <w:t>Sporothrix</w:t>
      </w:r>
      <w:proofErr w:type="spellEnd"/>
      <w:r w:rsidR="005F2F03" w:rsidRPr="005F2F03">
        <w:rPr>
          <w:i/>
          <w:iCs/>
        </w:rPr>
        <w:t xml:space="preserve"> </w:t>
      </w:r>
      <w:proofErr w:type="spellStart"/>
      <w:r w:rsidR="005F2F03" w:rsidRPr="005F2F03">
        <w:rPr>
          <w:i/>
          <w:iCs/>
        </w:rPr>
        <w:t>schenckii</w:t>
      </w:r>
      <w:proofErr w:type="spellEnd"/>
      <w:r w:rsidR="005F2F03">
        <w:rPr>
          <w:i/>
          <w:iCs/>
        </w:rPr>
        <w:t xml:space="preserve"> &gt;</w:t>
      </w:r>
      <w:r w:rsidR="005F2F03" w:rsidRPr="005F2F03">
        <w:rPr>
          <w:rFonts w:asciiTheme="majorHAnsi" w:eastAsiaTheme="majorEastAsia" w:cstheme="majorBidi"/>
          <w:b w:val="0"/>
          <w:bCs w:val="0"/>
          <w:color w:val="1F497D" w:themeColor="text2"/>
          <w:sz w:val="44"/>
          <w:szCs w:val="44"/>
        </w:rPr>
        <w:t xml:space="preserve"> </w:t>
      </w:r>
      <w:r w:rsidR="005F2F03" w:rsidRPr="005F2F03">
        <w:rPr>
          <w:i/>
          <w:iCs/>
        </w:rPr>
        <w:t>spreads along cutaneous lymphatic channels</w:t>
      </w:r>
    </w:p>
    <w:p w:rsidR="005F2F03" w:rsidRDefault="00DE4D8C" w:rsidP="005F2F03">
      <w:pPr>
        <w:tabs>
          <w:tab w:val="left" w:pos="3553"/>
        </w:tabs>
      </w:pPr>
      <w:r>
        <w:tab/>
      </w:r>
      <w:r w:rsidR="005F2F03">
        <w:t xml:space="preserve"> </w:t>
      </w:r>
    </w:p>
    <w:p w:rsidR="005F2F03" w:rsidRPr="005F2F03" w:rsidRDefault="004F0B08" w:rsidP="004F0B08">
      <w:pPr>
        <w:tabs>
          <w:tab w:val="left" w:pos="44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BABCC" wp14:editId="092A8136">
                <wp:simplePos x="0" y="0"/>
                <wp:positionH relativeFrom="column">
                  <wp:posOffset>2342408</wp:posOffset>
                </wp:positionH>
                <wp:positionV relativeFrom="paragraph">
                  <wp:posOffset>91316</wp:posOffset>
                </wp:positionV>
                <wp:extent cx="427511" cy="344170"/>
                <wp:effectExtent l="0" t="76200" r="0" b="3683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511" cy="34417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8" o:spid="_x0000_s1026" type="#_x0000_t34" style="position:absolute;margin-left:184.45pt;margin-top:7.2pt;width:33.65pt;height:27.1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" strokecolor="black [3213]">
                <v:stroke endarrow="open"/>
              </v:shape>
            </w:pict>
          </mc:Fallback>
        </mc:AlternateContent>
      </w:r>
      <w:r w:rsidR="005F2F03">
        <w:tab/>
      </w:r>
      <w:r>
        <w:t>P</w:t>
      </w:r>
      <w:r w:rsidR="005F2F03">
        <w:t>rimary</w:t>
      </w:r>
      <w:r>
        <w:t xml:space="preserve"> (able to infect normal host / access via respiratory </w:t>
      </w:r>
      <w:proofErr w:type="gramStart"/>
      <w:r>
        <w:t>tract(</w:t>
      </w:r>
      <w:proofErr w:type="gramEnd"/>
      <w:r>
        <w:t>inhalation) / include 1-</w:t>
      </w:r>
      <w:r w:rsidRPr="004F0B08">
        <w:rPr>
          <w:rFonts w:asciiTheme="majorHAnsi" w:eastAsiaTheme="majorEastAsia" w:cstheme="majorBidi"/>
          <w:b w:val="0"/>
          <w:bCs w:val="0"/>
          <w:i/>
          <w:iCs/>
          <w:color w:val="1F497D" w:themeColor="text2"/>
          <w:sz w:val="48"/>
          <w:szCs w:val="48"/>
        </w:rPr>
        <w:t xml:space="preserve"> </w:t>
      </w:r>
      <w:proofErr w:type="spellStart"/>
      <w:r w:rsidRPr="004F0B08">
        <w:rPr>
          <w:i/>
          <w:iCs/>
        </w:rPr>
        <w:t>Coccidioides</w:t>
      </w:r>
      <w:proofErr w:type="spellEnd"/>
      <w:r w:rsidRPr="004F0B08">
        <w:rPr>
          <w:i/>
          <w:iCs/>
        </w:rPr>
        <w:t xml:space="preserve"> </w:t>
      </w:r>
      <w:proofErr w:type="spellStart"/>
      <w:r w:rsidRPr="004F0B08">
        <w:rPr>
          <w:i/>
          <w:iCs/>
        </w:rPr>
        <w:t>immitis</w:t>
      </w:r>
      <w:proofErr w:type="spellEnd"/>
      <w:r w:rsidRPr="004F0B08">
        <w:rPr>
          <w:i/>
          <w:iCs/>
        </w:rPr>
        <w:t xml:space="preserve"> </w:t>
      </w:r>
    </w:p>
    <w:p w:rsidR="005F2F03" w:rsidRDefault="004F0B08" w:rsidP="004F0B08">
      <w:pPr>
        <w:tabs>
          <w:tab w:val="left" w:pos="4414"/>
        </w:tabs>
      </w:pPr>
      <w:r>
        <w:tab/>
      </w:r>
      <w:r w:rsidRPr="004F0B08">
        <w:t>(</w:t>
      </w:r>
      <w:proofErr w:type="spellStart"/>
      <w:proofErr w:type="gramStart"/>
      <w:r w:rsidRPr="004F0B08">
        <w:t>Coccidioidomycosis</w:t>
      </w:r>
      <w:proofErr w:type="spellEnd"/>
      <w:r w:rsidRPr="004F0B08">
        <w:t xml:space="preserve"> )</w:t>
      </w:r>
      <w:proofErr w:type="gramEnd"/>
      <w:r>
        <w:t xml:space="preserve"> /2-</w:t>
      </w:r>
      <w:r w:rsidRPr="004F0B08">
        <w:rPr>
          <w:i/>
          <w:iCs/>
        </w:rPr>
        <w:t xml:space="preserve">Histoplasma </w:t>
      </w:r>
      <w:proofErr w:type="spellStart"/>
      <w:r w:rsidRPr="004F0B08">
        <w:rPr>
          <w:i/>
          <w:iCs/>
        </w:rPr>
        <w:t>capsulatum</w:t>
      </w:r>
      <w:proofErr w:type="spellEnd"/>
      <w:r w:rsidRPr="004F0B08">
        <w:rPr>
          <w:i/>
          <w:iCs/>
        </w:rPr>
        <w:t xml:space="preserve"> </w:t>
      </w:r>
      <w:r w:rsidRPr="004F0B08">
        <w:t>(</w:t>
      </w:r>
      <w:r w:rsidRPr="004F0B08">
        <w:rPr>
          <w:i/>
          <w:iCs/>
        </w:rPr>
        <w:t>cave disease)</w:t>
      </w:r>
      <w:r>
        <w:rPr>
          <w:i/>
          <w:iCs/>
        </w:rPr>
        <w:t>/3-</w:t>
      </w:r>
      <w:r w:rsidRPr="004F0B08">
        <w:rPr>
          <w:i/>
          <w:iCs/>
        </w:rPr>
        <w:t xml:space="preserve">Blastomyces </w:t>
      </w:r>
      <w:proofErr w:type="spellStart"/>
      <w:r w:rsidRPr="004F0B08">
        <w:rPr>
          <w:i/>
          <w:iCs/>
        </w:rPr>
        <w:t>dermatitidis</w:t>
      </w:r>
      <w:proofErr w:type="spellEnd"/>
      <w:r w:rsidRPr="004F0B08">
        <w:rPr>
          <w:i/>
          <w:iCs/>
        </w:rPr>
        <w:t xml:space="preserve"> (</w:t>
      </w:r>
      <w:proofErr w:type="spellStart"/>
      <w:r w:rsidRPr="004F0B08">
        <w:rPr>
          <w:i/>
          <w:iCs/>
        </w:rPr>
        <w:t>Blastomycosis</w:t>
      </w:r>
      <w:proofErr w:type="spellEnd"/>
      <w:r w:rsidRPr="004F0B08">
        <w:rPr>
          <w:i/>
          <w:iCs/>
        </w:rPr>
        <w:t>)</w:t>
      </w:r>
    </w:p>
    <w:p w:rsidR="004F0B08" w:rsidRDefault="004F0B08" w:rsidP="004F0B08">
      <w:pPr>
        <w:tabs>
          <w:tab w:val="left" w:pos="2076"/>
          <w:tab w:val="left" w:pos="44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2342408</wp:posOffset>
                </wp:positionH>
                <wp:positionV relativeFrom="paragraph">
                  <wp:posOffset>94491</wp:posOffset>
                </wp:positionV>
                <wp:extent cx="427355" cy="1342126"/>
                <wp:effectExtent l="0" t="0" r="48895" b="10604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1342126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9" o:spid="_x0000_s1026" type="#_x0000_t34" style="position:absolute;margin-left:184.45pt;margin-top:7.45pt;width:33.65pt;height:10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5F2F03">
        <w:tab/>
      </w:r>
      <w:r w:rsidR="00CE78D9">
        <w:t xml:space="preserve"> </w:t>
      </w:r>
      <w:r w:rsidR="005F2F03">
        <w:t xml:space="preserve">   </w:t>
      </w:r>
      <w:proofErr w:type="gramStart"/>
      <w:r w:rsidR="005F2F03">
        <w:t>Systemic(</w:t>
      </w:r>
      <w:proofErr w:type="gramEnd"/>
      <w:r w:rsidR="005F2F03">
        <w:t>deep)</w:t>
      </w:r>
      <w:r>
        <w:tab/>
      </w:r>
      <w:r w:rsidRPr="004F0B08">
        <w:t>Originate in lungs</w:t>
      </w:r>
      <w:r>
        <w:t xml:space="preserve"> &gt; </w:t>
      </w:r>
      <w:proofErr w:type="spellStart"/>
      <w:r>
        <w:t>phagocytosed</w:t>
      </w:r>
      <w:proofErr w:type="spellEnd"/>
      <w:r>
        <w:t xml:space="preserve"> by macrophages &gt;spread to organs / </w:t>
      </w:r>
    </w:p>
    <w:p w:rsidR="004F0B08" w:rsidRDefault="004F0B08" w:rsidP="004F0B08">
      <w:pPr>
        <w:tabs>
          <w:tab w:val="left" w:pos="4414"/>
        </w:tabs>
      </w:pPr>
      <w:r>
        <w:tab/>
      </w:r>
      <w:proofErr w:type="gramStart"/>
      <w:r>
        <w:t xml:space="preserve">Response &gt; </w:t>
      </w:r>
      <w:r w:rsidRPr="004F0B08">
        <w:t>formation of fibrous tissue, granulomas and calcified lesions</w:t>
      </w:r>
      <w:r>
        <w:t>.</w:t>
      </w:r>
      <w:proofErr w:type="gramEnd"/>
    </w:p>
    <w:p w:rsidR="004F0B08" w:rsidRPr="004F0B08" w:rsidRDefault="004F0B08" w:rsidP="004F0B08">
      <w:pPr>
        <w:tabs>
          <w:tab w:val="left" w:pos="4414"/>
        </w:tabs>
      </w:pPr>
      <w:r>
        <w:tab/>
        <w:t>*</w:t>
      </w:r>
      <w:proofErr w:type="spellStart"/>
      <w:r w:rsidRPr="004F0B08">
        <w:rPr>
          <w:u w:val="single"/>
        </w:rPr>
        <w:t>Histoplasmosis</w:t>
      </w:r>
      <w:proofErr w:type="spellEnd"/>
      <w:r w:rsidRPr="004F0B08">
        <w:t xml:space="preserve"> (Cave disease or Ohio valley disease) - </w:t>
      </w:r>
      <w:proofErr w:type="spellStart"/>
      <w:r w:rsidRPr="004F0B08">
        <w:t>Histoplasma</w:t>
      </w:r>
      <w:proofErr w:type="spellEnd"/>
      <w:r w:rsidRPr="004F0B08">
        <w:t xml:space="preserve"> </w:t>
      </w:r>
      <w:proofErr w:type="spellStart"/>
      <w:proofErr w:type="gramStart"/>
      <w:r w:rsidRPr="004F0B08">
        <w:t>capsulatum</w:t>
      </w:r>
      <w:proofErr w:type="spellEnd"/>
      <w:r w:rsidRPr="004F0B08">
        <w:t>(</w:t>
      </w:r>
      <w:proofErr w:type="gramEnd"/>
      <w:r>
        <w:t xml:space="preserve"> </w:t>
      </w:r>
      <w:proofErr w:type="spellStart"/>
      <w:r w:rsidRPr="004F0B08">
        <w:t>microconidia</w:t>
      </w:r>
      <w:proofErr w:type="spellEnd"/>
      <w:r w:rsidRPr="004F0B08">
        <w:t xml:space="preserve"> transform into</w:t>
      </w:r>
      <w:r w:rsidRPr="004F0B08">
        <w:rPr>
          <w:i/>
          <w:iCs/>
        </w:rPr>
        <w:t xml:space="preserve"> </w:t>
      </w:r>
    </w:p>
    <w:p w:rsidR="004F0B08" w:rsidRDefault="004F0B08" w:rsidP="004F0B08">
      <w:pPr>
        <w:tabs>
          <w:tab w:val="left" w:pos="4414"/>
        </w:tabs>
      </w:pPr>
      <w:r w:rsidRPr="004F0B08">
        <w:tab/>
      </w:r>
      <w:r>
        <w:t xml:space="preserve">                                  </w:t>
      </w:r>
      <w:proofErr w:type="gramStart"/>
      <w:r w:rsidRPr="004F0B08">
        <w:t>budding</w:t>
      </w:r>
      <w:proofErr w:type="gramEnd"/>
      <w:r w:rsidRPr="004F0B08">
        <w:t xml:space="preserve"> yeast cells</w:t>
      </w:r>
      <w:r>
        <w:t>)</w:t>
      </w:r>
    </w:p>
    <w:p w:rsidR="004F0B08" w:rsidRPr="004F0B08" w:rsidRDefault="004F0B08" w:rsidP="004F0B08">
      <w:pPr>
        <w:tabs>
          <w:tab w:val="left" w:pos="4414"/>
        </w:tabs>
      </w:pPr>
      <w:r>
        <w:tab/>
        <w:t>*</w:t>
      </w:r>
      <w:r w:rsidRPr="004F0B08">
        <w:rPr>
          <w:rFonts w:asciiTheme="majorHAnsi" w:eastAsiaTheme="majorEastAsia" w:cstheme="majorBidi"/>
          <w:b w:val="0"/>
          <w:bCs w:val="0"/>
          <w:color w:val="FF3300"/>
          <w:sz w:val="48"/>
          <w:szCs w:val="48"/>
          <w:u w:val="single"/>
        </w:rPr>
        <w:t xml:space="preserve"> </w:t>
      </w:r>
      <w:proofErr w:type="spellStart"/>
      <w:r w:rsidRPr="004F0B08">
        <w:rPr>
          <w:u w:val="single"/>
        </w:rPr>
        <w:t>Blastomycosis</w:t>
      </w:r>
      <w:proofErr w:type="spellEnd"/>
      <w:r>
        <w:t xml:space="preserve"> - </w:t>
      </w:r>
      <w:proofErr w:type="spellStart"/>
      <w:r w:rsidRPr="004F0B08">
        <w:rPr>
          <w:i/>
          <w:iCs/>
        </w:rPr>
        <w:t>Blastomyces</w:t>
      </w:r>
      <w:proofErr w:type="spellEnd"/>
      <w:r w:rsidRPr="004F0B08">
        <w:rPr>
          <w:i/>
          <w:iCs/>
        </w:rPr>
        <w:t xml:space="preserve"> </w:t>
      </w:r>
      <w:proofErr w:type="spellStart"/>
      <w:r w:rsidRPr="004F0B08">
        <w:rPr>
          <w:i/>
          <w:iCs/>
        </w:rPr>
        <w:t>dermatitidis</w:t>
      </w:r>
      <w:proofErr w:type="spellEnd"/>
      <w:r>
        <w:rPr>
          <w:i/>
          <w:iCs/>
        </w:rPr>
        <w:t xml:space="preserve"> (</w:t>
      </w:r>
      <w:r w:rsidRPr="004F0B08">
        <w:rPr>
          <w:i/>
          <w:iCs/>
        </w:rPr>
        <w:t>flu-like illness</w:t>
      </w:r>
      <w:r>
        <w:rPr>
          <w:i/>
          <w:iCs/>
        </w:rPr>
        <w:t xml:space="preserve"> or chronic illness or lung cancer)</w:t>
      </w:r>
    </w:p>
    <w:p w:rsidR="004F0B08" w:rsidRDefault="004F0B08" w:rsidP="004F0B08">
      <w:pPr>
        <w:tabs>
          <w:tab w:val="left" w:pos="4414"/>
        </w:tabs>
      </w:pPr>
      <w:r>
        <w:tab/>
        <w:t>*</w:t>
      </w:r>
      <w:r w:rsidRPr="004F0B08">
        <w:rPr>
          <w:rFonts w:asciiTheme="majorHAnsi" w:eastAsiaTheme="majorEastAsia" w:cstheme="majorBidi"/>
          <w:b w:val="0"/>
          <w:bCs w:val="0"/>
          <w:color w:val="FF3300"/>
          <w:sz w:val="48"/>
          <w:szCs w:val="48"/>
          <w:u w:val="single"/>
        </w:rPr>
        <w:t xml:space="preserve"> </w:t>
      </w:r>
      <w:proofErr w:type="spellStart"/>
      <w:r w:rsidRPr="004F0B08">
        <w:rPr>
          <w:u w:val="single"/>
        </w:rPr>
        <w:t>Coccidioidomycosis</w:t>
      </w:r>
      <w:proofErr w:type="spellEnd"/>
      <w:r w:rsidRPr="004F0B08">
        <w:t xml:space="preserve"> (Valley fever)</w:t>
      </w:r>
      <w:r>
        <w:t xml:space="preserve"> - </w:t>
      </w:r>
      <w:proofErr w:type="spellStart"/>
      <w:r w:rsidRPr="004F0B08">
        <w:rPr>
          <w:i/>
          <w:iCs/>
        </w:rPr>
        <w:t>Coccidioides</w:t>
      </w:r>
      <w:proofErr w:type="spellEnd"/>
      <w:r w:rsidRPr="004F0B08">
        <w:rPr>
          <w:i/>
          <w:iCs/>
        </w:rPr>
        <w:t xml:space="preserve"> </w:t>
      </w:r>
      <w:proofErr w:type="spellStart"/>
      <w:r w:rsidRPr="004F0B08">
        <w:rPr>
          <w:i/>
          <w:iCs/>
        </w:rPr>
        <w:t>immitis</w:t>
      </w:r>
      <w:proofErr w:type="spellEnd"/>
      <w:r>
        <w:rPr>
          <w:i/>
          <w:iCs/>
        </w:rPr>
        <w:t xml:space="preserve"> (</w:t>
      </w:r>
      <w:r w:rsidRPr="004F0B08">
        <w:t xml:space="preserve">spherule </w:t>
      </w:r>
      <w:r w:rsidRPr="004F0B08">
        <w:rPr>
          <w:i/>
          <w:iCs/>
        </w:rPr>
        <w:t>form in the host</w:t>
      </w:r>
      <w:r>
        <w:rPr>
          <w:i/>
          <w:iCs/>
        </w:rPr>
        <w:t>)</w:t>
      </w:r>
    </w:p>
    <w:p w:rsidR="004F0B08" w:rsidRDefault="004F0B08" w:rsidP="004F0B08"/>
    <w:p w:rsidR="00E90C2C" w:rsidRDefault="004F0B08" w:rsidP="00E90C2C">
      <w:pPr>
        <w:tabs>
          <w:tab w:val="left" w:pos="4376"/>
        </w:tabs>
      </w:pPr>
      <w:r>
        <w:tab/>
        <w:t>O</w:t>
      </w:r>
      <w:r w:rsidRPr="004F0B08">
        <w:t>pportunistic</w:t>
      </w:r>
      <w:r>
        <w:t xml:space="preserve"> (</w:t>
      </w:r>
      <w:r w:rsidR="00E90C2C" w:rsidRPr="00E90C2C">
        <w:t>generally have a low potential for virulence</w:t>
      </w:r>
      <w:r w:rsidR="00E90C2C">
        <w:t>)</w:t>
      </w:r>
    </w:p>
    <w:p w:rsidR="00000000" w:rsidRPr="00E90C2C" w:rsidRDefault="00E90C2C" w:rsidP="00E90C2C">
      <w:pPr>
        <w:tabs>
          <w:tab w:val="left" w:pos="4376"/>
        </w:tabs>
        <w:ind w:left="360"/>
      </w:pPr>
      <w:r>
        <w:tab/>
        <w:t>Include (1-</w:t>
      </w:r>
      <w:r w:rsidRPr="00E90C2C">
        <w:rPr>
          <w:rFonts w:eastAsiaTheme="minorEastAsia" w:cs="Arial"/>
          <w:i/>
          <w:iCs/>
          <w:color w:val="000000" w:themeColor="text1"/>
          <w:kern w:val="24"/>
          <w:sz w:val="48"/>
          <w:szCs w:val="48"/>
        </w:rPr>
        <w:t xml:space="preserve"> </w:t>
      </w:r>
      <w:r w:rsidR="004504DB" w:rsidRPr="00E90C2C">
        <w:rPr>
          <w:i/>
          <w:iCs/>
        </w:rPr>
        <w:t>Candida</w:t>
      </w:r>
      <w:r w:rsidR="004504DB" w:rsidRPr="00E90C2C">
        <w:t xml:space="preserve"> spp. (</w:t>
      </w:r>
      <w:r w:rsidR="004504DB" w:rsidRPr="00E90C2C">
        <w:t>Candidiasis</w:t>
      </w:r>
      <w:r w:rsidR="004504DB" w:rsidRPr="00E90C2C">
        <w:t>)</w:t>
      </w:r>
      <w:r>
        <w:t xml:space="preserve"> / 2-</w:t>
      </w:r>
      <w:r w:rsidRPr="00E90C2C">
        <w:rPr>
          <w:rFonts w:eastAsiaTheme="minorEastAsia" w:cs="Arial"/>
          <w:i/>
          <w:iCs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="004504DB" w:rsidRPr="00E90C2C">
        <w:rPr>
          <w:i/>
          <w:iCs/>
        </w:rPr>
        <w:t>Aspergillus</w:t>
      </w:r>
      <w:proofErr w:type="spellEnd"/>
      <w:r w:rsidR="004504DB" w:rsidRPr="00E90C2C">
        <w:t xml:space="preserve"> spp. (</w:t>
      </w:r>
      <w:r w:rsidR="004504DB" w:rsidRPr="00E90C2C">
        <w:rPr>
          <w:lang w:val="it-IT"/>
        </w:rPr>
        <w:t>Aspergillosis</w:t>
      </w:r>
      <w:r w:rsidR="004504DB" w:rsidRPr="00E90C2C">
        <w:rPr>
          <w:lang w:val="it-IT"/>
        </w:rPr>
        <w:t>)</w:t>
      </w:r>
      <w:r>
        <w:rPr>
          <w:lang w:val="it-IT"/>
        </w:rPr>
        <w:t xml:space="preserve"> / 3-</w:t>
      </w:r>
      <w:r w:rsidRPr="00E90C2C">
        <w:rPr>
          <w:rFonts w:eastAsiaTheme="minorEastAsia" w:cs="Arial"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="004504DB" w:rsidRPr="00E90C2C">
        <w:t>Zygomycetes</w:t>
      </w:r>
      <w:proofErr w:type="spellEnd"/>
      <w:r w:rsidR="004504DB" w:rsidRPr="00E90C2C">
        <w:t xml:space="preserve"> (</w:t>
      </w:r>
      <w:r w:rsidR="004504DB" w:rsidRPr="00E90C2C">
        <w:rPr>
          <w:lang w:val="it-IT"/>
        </w:rPr>
        <w:t>Zygomycosis</w:t>
      </w:r>
      <w:r w:rsidR="004504DB" w:rsidRPr="00E90C2C">
        <w:rPr>
          <w:lang w:val="it-IT"/>
        </w:rPr>
        <w:t>)</w:t>
      </w:r>
    </w:p>
    <w:p w:rsidR="00000000" w:rsidRPr="00E90C2C" w:rsidRDefault="00E90C2C" w:rsidP="00E90C2C">
      <w:pPr>
        <w:tabs>
          <w:tab w:val="left" w:pos="5180"/>
        </w:tabs>
        <w:ind w:left="360"/>
        <w:rPr>
          <w:i/>
          <w:iCs/>
        </w:rPr>
      </w:pPr>
      <w:r>
        <w:tab/>
        <w:t>4-</w:t>
      </w:r>
      <w:r w:rsidRPr="00E90C2C">
        <w:rPr>
          <w:rFonts w:eastAsiaTheme="minorEastAsia" w:cs="Arial"/>
          <w:i/>
          <w:iCs/>
          <w:color w:val="000000" w:themeColor="text1"/>
          <w:kern w:val="24"/>
          <w:sz w:val="48"/>
          <w:szCs w:val="48"/>
        </w:rPr>
        <w:t xml:space="preserve"> </w:t>
      </w:r>
      <w:r w:rsidR="004504DB" w:rsidRPr="00E90C2C">
        <w:rPr>
          <w:i/>
          <w:iCs/>
        </w:rPr>
        <w:t xml:space="preserve">Cryptococcus </w:t>
      </w:r>
      <w:proofErr w:type="spellStart"/>
      <w:r w:rsidR="004504DB" w:rsidRPr="00E90C2C">
        <w:rPr>
          <w:i/>
          <w:iCs/>
        </w:rPr>
        <w:t>neoformans</w:t>
      </w:r>
      <w:proofErr w:type="spellEnd"/>
      <w:r>
        <w:rPr>
          <w:i/>
          <w:iCs/>
        </w:rPr>
        <w:t xml:space="preserve"> / 5-</w:t>
      </w:r>
      <w:r w:rsidRPr="00E90C2C">
        <w:rPr>
          <w:rFonts w:eastAsiaTheme="minorEastAsia" w:cs="Arial"/>
          <w:i/>
          <w:iCs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="004504DB" w:rsidRPr="00E90C2C">
        <w:rPr>
          <w:i/>
          <w:iCs/>
        </w:rPr>
        <w:t>Penicillium</w:t>
      </w:r>
      <w:proofErr w:type="spellEnd"/>
      <w:r w:rsidR="004504DB" w:rsidRPr="00E90C2C">
        <w:rPr>
          <w:i/>
          <w:iCs/>
        </w:rPr>
        <w:t xml:space="preserve"> </w:t>
      </w:r>
      <w:proofErr w:type="spellStart"/>
      <w:r w:rsidR="004504DB" w:rsidRPr="00E90C2C">
        <w:rPr>
          <w:i/>
          <w:iCs/>
        </w:rPr>
        <w:t>marneffei</w:t>
      </w:r>
      <w:proofErr w:type="spellEnd"/>
      <w:r>
        <w:rPr>
          <w:i/>
          <w:iCs/>
        </w:rPr>
        <w:t xml:space="preserve"> / 6-</w:t>
      </w:r>
      <w:r w:rsidRPr="00E90C2C">
        <w:rPr>
          <w:rFonts w:eastAsiaTheme="minorEastAsia" w:cs="Arial"/>
          <w:i/>
          <w:iCs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="004504DB" w:rsidRPr="00E90C2C">
        <w:rPr>
          <w:i/>
          <w:iCs/>
        </w:rPr>
        <w:t>Trichosporon</w:t>
      </w:r>
      <w:proofErr w:type="spellEnd"/>
      <w:r w:rsidR="004504DB" w:rsidRPr="00E90C2C">
        <w:rPr>
          <w:i/>
          <w:iCs/>
        </w:rPr>
        <w:t xml:space="preserve"> </w:t>
      </w:r>
      <w:proofErr w:type="spellStart"/>
      <w:r w:rsidR="004504DB" w:rsidRPr="00E90C2C">
        <w:rPr>
          <w:i/>
          <w:iCs/>
        </w:rPr>
        <w:t>beigelii</w:t>
      </w:r>
      <w:proofErr w:type="spellEnd"/>
      <w:r w:rsidR="004504DB" w:rsidRPr="00E90C2C">
        <w:rPr>
          <w:i/>
          <w:iCs/>
        </w:rPr>
        <w:t>.</w:t>
      </w:r>
    </w:p>
    <w:p w:rsidR="00000000" w:rsidRDefault="00E90C2C" w:rsidP="00E90C2C">
      <w:pPr>
        <w:tabs>
          <w:tab w:val="left" w:pos="4451"/>
        </w:tabs>
        <w:ind w:left="360"/>
      </w:pPr>
      <w:r>
        <w:rPr>
          <w:i/>
          <w:iCs/>
        </w:rPr>
        <w:tab/>
      </w:r>
      <w:proofErr w:type="gramStart"/>
      <w:r w:rsidRPr="00E90C2C">
        <w:rPr>
          <w:i/>
          <w:iCs/>
        </w:rPr>
        <w:t>predisposing</w:t>
      </w:r>
      <w:proofErr w:type="gramEnd"/>
      <w:r w:rsidRPr="00E90C2C">
        <w:rPr>
          <w:i/>
          <w:iCs/>
        </w:rPr>
        <w:t xml:space="preserve"> factors</w:t>
      </w:r>
      <w:r>
        <w:rPr>
          <w:i/>
          <w:iCs/>
        </w:rPr>
        <w:t xml:space="preserve"> (1- Age</w:t>
      </w:r>
      <w:r>
        <w:t xml:space="preserve"> /2- stress /3-other pathologic conditions)</w:t>
      </w:r>
    </w:p>
    <w:p w:rsidR="00E90C2C" w:rsidRPr="00E90C2C" w:rsidRDefault="00E90C2C" w:rsidP="00E90C2C">
      <w:pPr>
        <w:tabs>
          <w:tab w:val="left" w:pos="4451"/>
        </w:tabs>
        <w:ind w:left="360"/>
      </w:pPr>
    </w:p>
    <w:p w:rsidR="00000000" w:rsidRPr="00E90C2C" w:rsidRDefault="00E90C2C" w:rsidP="00E90C2C">
      <w:pPr>
        <w:tabs>
          <w:tab w:val="left" w:pos="4451"/>
        </w:tabs>
        <w:ind w:left="360"/>
      </w:pPr>
      <w:r>
        <w:tab/>
      </w:r>
      <w:r w:rsidRPr="00E90C2C">
        <w:t xml:space="preserve">C. </w:t>
      </w:r>
      <w:proofErr w:type="spellStart"/>
      <w:r w:rsidRPr="00E90C2C">
        <w:t>albicans</w:t>
      </w:r>
      <w:proofErr w:type="spellEnd"/>
      <w:r>
        <w:t xml:space="preserve"> </w:t>
      </w:r>
      <w:proofErr w:type="gramStart"/>
      <w:r>
        <w:t>( normal</w:t>
      </w:r>
      <w:proofErr w:type="gramEnd"/>
      <w:r>
        <w:t xml:space="preserve"> flora /</w:t>
      </w:r>
      <w:r w:rsidRPr="00E90C2C">
        <w:rPr>
          <w:rFonts w:asciiTheme="majorHAnsi" w:eastAsiaTheme="majorEastAsia"/>
          <w:b w:val="0"/>
          <w:bCs w:val="0"/>
          <w:color w:val="1F497D" w:themeColor="text2"/>
          <w:sz w:val="40"/>
          <w:szCs w:val="40"/>
          <w:u w:val="single"/>
        </w:rPr>
        <w:t xml:space="preserve"> </w:t>
      </w:r>
      <w:r w:rsidRPr="00E90C2C">
        <w:t>broad spectrum antibiotics,</w:t>
      </w:r>
      <w:r w:rsidRPr="00E90C2C">
        <w:rPr>
          <w:rFonts w:asciiTheme="majorHAnsi" w:eastAsiaTheme="majorEastAsia"/>
          <w:b w:val="0"/>
          <w:bCs w:val="0"/>
          <w:color w:val="1F497D" w:themeColor="text2"/>
          <w:sz w:val="40"/>
          <w:szCs w:val="40"/>
        </w:rPr>
        <w:t xml:space="preserve"> </w:t>
      </w:r>
      <w:r w:rsidRPr="00E90C2C">
        <w:t>mucosal injury,</w:t>
      </w:r>
      <w:r w:rsidRPr="00E90C2C">
        <w:rPr>
          <w:rFonts w:asciiTheme="majorHAnsi" w:eastAsiaTheme="majorEastAsia"/>
          <w:b w:val="0"/>
          <w:bCs w:val="0"/>
          <w:color w:val="1F497D" w:themeColor="text2"/>
          <w:sz w:val="40"/>
          <w:szCs w:val="40"/>
        </w:rPr>
        <w:t xml:space="preserve"> </w:t>
      </w:r>
      <w:r w:rsidRPr="00E90C2C">
        <w:t xml:space="preserve">introduction of catheters ,intravascular </w:t>
      </w:r>
    </w:p>
    <w:p w:rsidR="00000000" w:rsidRPr="00E90C2C" w:rsidRDefault="00E90C2C" w:rsidP="00E90C2C">
      <w:pPr>
        <w:tabs>
          <w:tab w:val="left" w:pos="5554"/>
        </w:tabs>
        <w:ind w:left="360"/>
      </w:pPr>
      <w:r w:rsidRPr="00E90C2C">
        <w:tab/>
        <w:t>D</w:t>
      </w:r>
      <w:r w:rsidRPr="00E90C2C">
        <w:t>evices</w:t>
      </w:r>
      <w:r>
        <w:t xml:space="preserve"> &gt;</w:t>
      </w:r>
      <w:r w:rsidRPr="00E90C2C">
        <w:rPr>
          <w:rFonts w:asciiTheme="majorHAnsi" w:eastAsiaTheme="majorEastAsia"/>
          <w:b w:val="0"/>
          <w:bCs w:val="0"/>
          <w:color w:val="1F497D" w:themeColor="text2"/>
          <w:sz w:val="40"/>
          <w:szCs w:val="40"/>
        </w:rPr>
        <w:t xml:space="preserve"> </w:t>
      </w:r>
      <w:r w:rsidRPr="00E90C2C">
        <w:t xml:space="preserve">permit </w:t>
      </w:r>
      <w:r w:rsidRPr="00E90C2C">
        <w:rPr>
          <w:i/>
          <w:iCs/>
        </w:rPr>
        <w:t>candida</w:t>
      </w:r>
      <w:r w:rsidRPr="00E90C2C">
        <w:t xml:space="preserve"> to enter the bloodstream.</w:t>
      </w:r>
      <w:r>
        <w:t xml:space="preserve"> &gt;</w:t>
      </w:r>
      <w:r w:rsidRPr="00E90C2C">
        <w:rPr>
          <w:rFonts w:asciiTheme="majorHAnsi" w:eastAsiaTheme="majorEastAsia" w:cstheme="majorBidi"/>
          <w:b w:val="0"/>
          <w:bCs w:val="0"/>
          <w:color w:val="FF0000"/>
          <w:sz w:val="40"/>
          <w:szCs w:val="40"/>
        </w:rPr>
        <w:t xml:space="preserve"> </w:t>
      </w:r>
      <w:proofErr w:type="gramStart"/>
      <w:r w:rsidRPr="00E90C2C">
        <w:t>oral</w:t>
      </w:r>
      <w:proofErr w:type="gramEnd"/>
      <w:r w:rsidRPr="00E90C2C">
        <w:t xml:space="preserve"> and vaginal thrush</w:t>
      </w:r>
    </w:p>
    <w:p w:rsidR="00000000" w:rsidRPr="00E90C2C" w:rsidRDefault="00E90C2C" w:rsidP="00E90C2C">
      <w:pPr>
        <w:tabs>
          <w:tab w:val="left" w:pos="4619"/>
        </w:tabs>
        <w:ind w:left="360"/>
      </w:pPr>
      <w:r>
        <w:t xml:space="preserve">                                                                                  *</w:t>
      </w:r>
      <w:r w:rsidRPr="00E90C2C">
        <w:rPr>
          <w:rFonts w:asciiTheme="majorHAnsi" w:eastAsiaTheme="majorEastAsia"/>
          <w:b w:val="0"/>
          <w:bCs w:val="0"/>
          <w:color w:val="FF0000"/>
          <w:sz w:val="48"/>
          <w:szCs w:val="48"/>
        </w:rPr>
        <w:t xml:space="preserve"> </w:t>
      </w:r>
      <w:r w:rsidRPr="00E90C2C">
        <w:t>Vaginal Candidiasis (vaginal thrush)</w:t>
      </w:r>
      <w:r>
        <w:t xml:space="preserve">    &gt;</w:t>
      </w:r>
      <w:r w:rsidRPr="00E90C2C">
        <w:rPr>
          <w:rFonts w:asciiTheme="majorHAnsi" w:eastAsiaTheme="majorEastAsia"/>
          <w:color w:val="1F497D" w:themeColor="text2"/>
          <w:sz w:val="44"/>
          <w:szCs w:val="44"/>
          <w:u w:val="single"/>
        </w:rPr>
        <w:t xml:space="preserve"> </w:t>
      </w:r>
      <w:r w:rsidRPr="00E90C2C">
        <w:t>normal saliva reduces adhesion</w:t>
      </w:r>
      <w:r>
        <w:t xml:space="preserve"> //</w:t>
      </w:r>
      <w:r w:rsidRPr="00E90C2C">
        <w:rPr>
          <w:rFonts w:asciiTheme="majorHAnsi" w:eastAsiaTheme="majorEastAsia"/>
          <w:color w:val="1F497D" w:themeColor="text2"/>
          <w:sz w:val="44"/>
          <w:szCs w:val="44"/>
        </w:rPr>
        <w:t xml:space="preserve"> </w:t>
      </w:r>
      <w:r w:rsidRPr="00E90C2C">
        <w:t>pH and glucose concentration</w:t>
      </w:r>
      <w:r>
        <w:t xml:space="preserve"> </w:t>
      </w:r>
    </w:p>
    <w:p w:rsidR="00E90C2C" w:rsidRDefault="00E90C2C" w:rsidP="00E90C2C">
      <w:pPr>
        <w:tabs>
          <w:tab w:val="left" w:pos="5666"/>
        </w:tabs>
      </w:pPr>
      <w:r>
        <w:tab/>
      </w:r>
      <w:proofErr w:type="gramStart"/>
      <w:r>
        <w:t>effect</w:t>
      </w:r>
      <w:proofErr w:type="gramEnd"/>
      <w:r>
        <w:t xml:space="preserve"> the occurrence</w:t>
      </w:r>
      <w:r>
        <w:t xml:space="preserve"> </w:t>
      </w:r>
      <w:r w:rsidRPr="00E90C2C">
        <w:t>/</w:t>
      </w:r>
      <w:r w:rsidRPr="00E90C2C">
        <w:rPr>
          <w:rFonts w:asciiTheme="majorHAnsi" w:eastAsiaTheme="majorEastAsia"/>
          <w:color w:val="1F497D" w:themeColor="text2"/>
          <w:sz w:val="44"/>
          <w:szCs w:val="44"/>
        </w:rPr>
        <w:t xml:space="preserve"> </w:t>
      </w:r>
      <w:proofErr w:type="spellStart"/>
      <w:r w:rsidRPr="00E90C2C">
        <w:t>lactoferrin</w:t>
      </w:r>
      <w:proofErr w:type="spellEnd"/>
      <w:r>
        <w:t xml:space="preserve"> &gt;</w:t>
      </w:r>
      <w:r w:rsidRPr="00E90C2C">
        <w:rPr>
          <w:rFonts w:asciiTheme="majorHAnsi" w:eastAsiaTheme="majorEastAsia"/>
          <w:color w:val="1F497D" w:themeColor="text2"/>
          <w:sz w:val="44"/>
          <w:szCs w:val="44"/>
        </w:rPr>
        <w:t xml:space="preserve"> </w:t>
      </w:r>
      <w:r w:rsidRPr="00E90C2C">
        <w:t>antimicrobial activity</w:t>
      </w:r>
      <w:r>
        <w:t>(protective)</w:t>
      </w:r>
    </w:p>
    <w:p w:rsidR="00E90C2C" w:rsidRDefault="00E90C2C" w:rsidP="00E90C2C">
      <w:pPr>
        <w:tabs>
          <w:tab w:val="left" w:pos="5666"/>
        </w:tabs>
      </w:pPr>
      <w:r>
        <w:tab/>
      </w:r>
      <w:proofErr w:type="gramStart"/>
      <w:r>
        <w:t>risk</w:t>
      </w:r>
      <w:proofErr w:type="gramEnd"/>
      <w:r>
        <w:t xml:space="preserve"> factors(</w:t>
      </w:r>
      <w:r w:rsidRPr="00E90C2C">
        <w:t>Post-operative status</w:t>
      </w:r>
      <w:r>
        <w:t>/</w:t>
      </w:r>
      <w:r w:rsidRPr="00E90C2C">
        <w:t>Cytotoxic cancer</w:t>
      </w:r>
      <w:r>
        <w:t>/</w:t>
      </w:r>
      <w:r w:rsidRPr="00E90C2C">
        <w:t>Chemotherapy</w:t>
      </w:r>
      <w:r>
        <w:t>/</w:t>
      </w:r>
      <w:r w:rsidRPr="00E90C2C">
        <w:t>Antibiotic therapy</w:t>
      </w:r>
      <w:r>
        <w:t>/ Burns</w:t>
      </w:r>
    </w:p>
    <w:p w:rsidR="00CE78D9" w:rsidRDefault="00CE78D9" w:rsidP="00E90C2C">
      <w:pPr>
        <w:tabs>
          <w:tab w:val="left" w:pos="6770"/>
        </w:tabs>
      </w:pPr>
      <w:r>
        <w:t xml:space="preserve">                                                                                                                  </w:t>
      </w:r>
      <w:proofErr w:type="gramStart"/>
      <w:r w:rsidR="00E90C2C">
        <w:t>drug</w:t>
      </w:r>
      <w:proofErr w:type="gramEnd"/>
      <w:r w:rsidR="00E90C2C">
        <w:t xml:space="preserve"> abuse /GIT </w:t>
      </w:r>
      <w:proofErr w:type="spellStart"/>
      <w:r w:rsidR="00E90C2C">
        <w:t>gamage</w:t>
      </w:r>
      <w:proofErr w:type="spellEnd"/>
      <w:r w:rsidR="00E90C2C">
        <w:t>)</w:t>
      </w:r>
    </w:p>
    <w:p w:rsidR="00CE78D9" w:rsidRDefault="00CE78D9" w:rsidP="00CE78D9"/>
    <w:p w:rsidR="00000000" w:rsidRPr="00CE78D9" w:rsidRDefault="00CE78D9" w:rsidP="00CE78D9">
      <w:proofErr w:type="spellStart"/>
      <w:r w:rsidRPr="00CE78D9">
        <w:t>Mycotoxins</w:t>
      </w:r>
      <w:proofErr w:type="spellEnd"/>
      <w:r w:rsidRPr="00CE78D9">
        <w:t xml:space="preserve"> &gt;</w:t>
      </w:r>
      <w:r w:rsidRPr="00CE78D9">
        <w:rPr>
          <w:rFonts w:eastAsiaTheme="minorEastAsia" w:cs="Arial"/>
          <w:color w:val="000000" w:themeColor="text1"/>
          <w:kern w:val="24"/>
          <w:sz w:val="44"/>
          <w:szCs w:val="44"/>
        </w:rPr>
        <w:t xml:space="preserve"> </w:t>
      </w:r>
      <w:r w:rsidRPr="00CE78D9">
        <w:t xml:space="preserve">toxic to the host </w:t>
      </w:r>
      <w:r>
        <w:t>/</w:t>
      </w:r>
      <w:r w:rsidRPr="00CE78D9">
        <w:t xml:space="preserve">/ virulence </w:t>
      </w:r>
      <w:proofErr w:type="gramStart"/>
      <w:r w:rsidRPr="00CE78D9">
        <w:t>factors(</w:t>
      </w:r>
      <w:proofErr w:type="gramEnd"/>
      <w:r w:rsidRPr="00CE78D9">
        <w:t>LPS-like endotoxins/</w:t>
      </w:r>
      <w:r w:rsidRPr="00CE78D9">
        <w:rPr>
          <w:rFonts w:eastAsiaTheme="minorEastAsia" w:cs="Arial"/>
          <w:b w:val="0"/>
          <w:bCs w:val="0"/>
          <w:shadow/>
          <w:color w:val="FF3300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CE78D9">
        <w:t>Hemolysins</w:t>
      </w:r>
      <w:proofErr w:type="spellEnd"/>
      <w:r w:rsidRPr="00CE78D9">
        <w:t xml:space="preserve"> / Steroid-like toxins(affects nerves)</w:t>
      </w:r>
      <w:r>
        <w:t>) //</w:t>
      </w:r>
      <w:r w:rsidRPr="00CE78D9">
        <w:rPr>
          <w:rFonts w:eastAsiaTheme="minorEastAsia" w:cs="Arial"/>
          <w:b w:val="0"/>
          <w:bCs w:val="0"/>
          <w:color w:val="0000CC"/>
          <w:kern w:val="24"/>
          <w:sz w:val="44"/>
          <w:szCs w:val="44"/>
          <w:u w:val="single"/>
        </w:rPr>
        <w:t xml:space="preserve"> </w:t>
      </w:r>
      <w:proofErr w:type="spellStart"/>
      <w:r w:rsidRPr="00CE78D9">
        <w:t>Aspergillus</w:t>
      </w:r>
      <w:proofErr w:type="spellEnd"/>
      <w:r w:rsidRPr="00CE78D9">
        <w:t>&gt;</w:t>
      </w:r>
      <w:r w:rsidRPr="00CE78D9">
        <w:rPr>
          <w:rFonts w:eastAsiaTheme="minorEastAsia" w:cs="Arial"/>
          <w:b w:val="0"/>
          <w:bCs w:val="0"/>
          <w:color w:val="0000CC"/>
          <w:kern w:val="24"/>
          <w:sz w:val="40"/>
          <w:szCs w:val="40"/>
        </w:rPr>
        <w:t xml:space="preserve"> </w:t>
      </w:r>
      <w:proofErr w:type="spellStart"/>
      <w:r w:rsidRPr="00CE78D9">
        <w:t>Aflatoxin</w:t>
      </w:r>
      <w:proofErr w:type="spellEnd"/>
      <w:r w:rsidRPr="00CE78D9">
        <w:t>&gt;</w:t>
      </w:r>
      <w:r w:rsidRPr="00CE78D9">
        <w:rPr>
          <w:rFonts w:eastAsiaTheme="minorEastAsia" w:cs="Arial"/>
          <w:b w:val="0"/>
          <w:bCs w:val="0"/>
          <w:color w:val="0000CC"/>
          <w:kern w:val="24"/>
          <w:sz w:val="40"/>
          <w:szCs w:val="40"/>
        </w:rPr>
        <w:t xml:space="preserve"> </w:t>
      </w:r>
      <w:r w:rsidRPr="00CE78D9">
        <w:t>liver cancer</w:t>
      </w:r>
    </w:p>
    <w:p w:rsidR="00CE78D9" w:rsidRDefault="00CE78D9" w:rsidP="00CE78D9">
      <w:proofErr w:type="spellStart"/>
      <w:r w:rsidRPr="00CE78D9">
        <w:t>Aflatoxin</w:t>
      </w:r>
      <w:proofErr w:type="spellEnd"/>
      <w:r w:rsidRPr="00CE78D9">
        <w:t>:</w:t>
      </w:r>
      <w:r>
        <w:t xml:space="preserve"> (</w:t>
      </w:r>
      <w:r w:rsidRPr="00CE78D9">
        <w:t>b1 is the most toxic</w:t>
      </w:r>
      <w:r>
        <w:t xml:space="preserve"> /</w:t>
      </w:r>
      <w:r w:rsidRPr="00CE78D9">
        <w:rPr>
          <w:rFonts w:eastAsiaTheme="minorEastAsia" w:cs="Arial"/>
          <w:color w:val="000000" w:themeColor="text1"/>
          <w:kern w:val="24"/>
          <w:sz w:val="44"/>
          <w:szCs w:val="44"/>
        </w:rPr>
        <w:t xml:space="preserve"> </w:t>
      </w:r>
      <w:r w:rsidRPr="00CE78D9">
        <w:t>contaminated</w:t>
      </w:r>
      <w:r>
        <w:t xml:space="preserve"> </w:t>
      </w:r>
      <w:r w:rsidRPr="00CE78D9">
        <w:t>food is processed</w:t>
      </w:r>
      <w:r>
        <w:t>&gt;</w:t>
      </w:r>
      <w:proofErr w:type="spellStart"/>
      <w:r w:rsidRPr="00CE78D9">
        <w:t>Aflatoxins</w:t>
      </w:r>
      <w:proofErr w:type="spellEnd"/>
      <w:r w:rsidRPr="00CE78D9">
        <w:t xml:space="preserve"> enter</w:t>
      </w:r>
      <w:r>
        <w:t xml:space="preserve"> / animals fed with contaminated food can pass it to </w:t>
      </w:r>
      <w:r w:rsidRPr="00CE78D9">
        <w:t>eggs, milk, and meat</w:t>
      </w:r>
    </w:p>
    <w:p w:rsidR="00CE78D9" w:rsidRDefault="00CE78D9" w:rsidP="00CE78D9">
      <w:r>
        <w:t xml:space="preserve">                     </w:t>
      </w:r>
      <w:proofErr w:type="gramStart"/>
      <w:r w:rsidRPr="00CE78D9">
        <w:t>Carcinogenic</w:t>
      </w:r>
      <w:r>
        <w:t xml:space="preserve"> )</w:t>
      </w:r>
      <w:proofErr w:type="gramEnd"/>
    </w:p>
    <w:p w:rsidR="00CE78D9" w:rsidRPr="00CE78D9" w:rsidRDefault="00CE78D9" w:rsidP="00CE78D9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834242</wp:posOffset>
                </wp:positionH>
                <wp:positionV relativeFrom="paragraph">
                  <wp:posOffset>100825</wp:posOffset>
                </wp:positionV>
                <wp:extent cx="914400" cy="332106"/>
                <wp:effectExtent l="0" t="76200" r="0" b="29845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32106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24" o:spid="_x0000_s1026" type="#_x0000_t34" style="position:absolute;margin-left:65.7pt;margin-top:7.95pt;width:1in;height:26.15pt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" strokecolor="black [3213]">
                <v:stroke endarrow="open"/>
              </v:shape>
            </w:pict>
          </mc:Fallback>
        </mc:AlternateContent>
      </w:r>
      <w:r>
        <w:tab/>
      </w:r>
      <w:r w:rsidRPr="00CE78D9">
        <w:t>Nonspecific defenses</w:t>
      </w:r>
      <w:r>
        <w:t xml:space="preserve"> </w:t>
      </w:r>
      <w:proofErr w:type="gramStart"/>
      <w:r>
        <w:t>( skin</w:t>
      </w:r>
      <w:proofErr w:type="gramEnd"/>
      <w:r>
        <w:t xml:space="preserve"> /</w:t>
      </w:r>
      <w:r w:rsidR="00E7423A">
        <w:t xml:space="preserve"> internal factors(</w:t>
      </w:r>
      <w:proofErr w:type="spellStart"/>
      <w:r w:rsidR="00E7423A">
        <w:t>mucus,macrophages</w:t>
      </w:r>
      <w:proofErr w:type="spellEnd"/>
      <w:r w:rsidR="00E7423A">
        <w:t xml:space="preserve">) / blood components / </w:t>
      </w:r>
      <w:proofErr w:type="spellStart"/>
      <w:r w:rsidR="00E7423A">
        <w:t>tempreture</w:t>
      </w:r>
      <w:proofErr w:type="spellEnd"/>
      <w:r w:rsidR="00E7423A">
        <w:t xml:space="preserve"> /genetic /hormonal factors )</w:t>
      </w:r>
    </w:p>
    <w:p w:rsidR="00CE78D9" w:rsidRDefault="00CE78D9" w:rsidP="00CE78D9"/>
    <w:p w:rsidR="00E7423A" w:rsidRDefault="00E7423A" w:rsidP="00E7423A">
      <w:pPr>
        <w:tabs>
          <w:tab w:val="left" w:pos="28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-20782</wp:posOffset>
                </wp:positionH>
                <wp:positionV relativeFrom="paragraph">
                  <wp:posOffset>163591</wp:posOffset>
                </wp:positionV>
                <wp:extent cx="8633361" cy="0"/>
                <wp:effectExtent l="0" t="0" r="15875" b="1905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3361" cy="0"/>
                        </a:xfrm>
                        <a:custGeom>
                          <a:avLst/>
                          <a:gdLst>
                            <a:gd name="connsiteX0" fmla="*/ 0 w 8633361"/>
                            <a:gd name="connsiteY0" fmla="*/ 0 h 0"/>
                            <a:gd name="connsiteX1" fmla="*/ 8633361 w 8633361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8633361">
                              <a:moveTo>
                                <a:pt x="0" y="0"/>
                              </a:moveTo>
                              <a:lnTo>
                                <a:pt x="8633361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" o:spid="_x0000_s1026" style="position:absolute;margin-left:-1.65pt;margin-top:12.9pt;width:679.8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333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" path="m,l8633361,e" filled="f" strokecolor="#4579b8 [3044]">
                <v:path arrowok="t" o:connecttype="custom" o:connectlocs="0,0;8633361,0" o:connectangles="0,0"/>
              </v:shape>
            </w:pict>
          </mc:Fallback>
        </mc:AlternateContent>
      </w:r>
      <w:r w:rsidR="00CE78D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0C39B" wp14:editId="2D9D10D7">
                <wp:simplePos x="0" y="0"/>
                <wp:positionH relativeFrom="column">
                  <wp:posOffset>834242</wp:posOffset>
                </wp:positionH>
                <wp:positionV relativeFrom="paragraph">
                  <wp:posOffset>91935</wp:posOffset>
                </wp:positionV>
                <wp:extent cx="914400" cy="0"/>
                <wp:effectExtent l="0" t="76200" r="19050" b="11430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5" o:spid="_x0000_s1026" type="#_x0000_t34" style="position:absolute;margin-left:65.7pt;margin-top:7.25pt;width:1in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" strokecolor="black [3213]">
                <v:stroke endarrow="open"/>
              </v:shape>
            </w:pict>
          </mc:Fallback>
        </mc:AlternateContent>
      </w:r>
      <w:r w:rsidR="00CE78D9">
        <w:t xml:space="preserve">Host defense </w:t>
      </w:r>
      <w:r w:rsidR="00CE78D9">
        <w:tab/>
      </w:r>
      <w:r w:rsidR="00CE78D9" w:rsidRPr="00CE78D9">
        <w:t>Specific defenses</w:t>
      </w:r>
      <w:r>
        <w:t xml:space="preserve"> (1-</w:t>
      </w:r>
      <w:r w:rsidRPr="00E7423A">
        <w:t>Humoral Immunity</w:t>
      </w:r>
      <w:r>
        <w:t xml:space="preserve"> –</w:t>
      </w:r>
      <w:r w:rsidRPr="00E7423A">
        <w:rPr>
          <w:rFonts w:eastAsiaTheme="minorEastAsia" w:cs="Arial"/>
          <w:color w:val="000000" w:themeColor="text1"/>
          <w:kern w:val="24"/>
          <w:sz w:val="40"/>
          <w:szCs w:val="40"/>
        </w:rPr>
        <w:t xml:space="preserve"> </w:t>
      </w:r>
      <w:r w:rsidRPr="00E7423A">
        <w:t>antibodies</w:t>
      </w:r>
      <w:r>
        <w:t xml:space="preserve"> /2-</w:t>
      </w:r>
      <w:r w:rsidRPr="00E7423A">
        <w:t>Cell-mediated Immunity</w:t>
      </w:r>
      <w:r>
        <w:t xml:space="preserve"> - </w:t>
      </w:r>
      <w:r w:rsidRPr="00E7423A">
        <w:t xml:space="preserve">T-cell </w:t>
      </w:r>
      <w:proofErr w:type="gramStart"/>
      <w:r w:rsidRPr="00E7423A">
        <w:t>mediated</w:t>
      </w:r>
      <w:r>
        <w:t xml:space="preserve"> ,</w:t>
      </w:r>
      <w:proofErr w:type="gramEnd"/>
    </w:p>
    <w:p w:rsidR="00E7423A" w:rsidRDefault="00E7423A" w:rsidP="00E7423A">
      <w:proofErr w:type="spellStart"/>
      <w:r>
        <w:t>Epidimology</w:t>
      </w:r>
      <w:proofErr w:type="spellEnd"/>
      <w:r>
        <w:t xml:space="preserve"> (</w:t>
      </w:r>
      <w:proofErr w:type="spellStart"/>
      <w:r w:rsidRPr="00E7423A">
        <w:rPr>
          <w:i/>
          <w:iCs/>
        </w:rPr>
        <w:t>Dermatophytes</w:t>
      </w:r>
      <w:proofErr w:type="spellEnd"/>
      <w:r w:rsidRPr="00E7423A">
        <w:rPr>
          <w:rFonts w:eastAsiaTheme="minorEastAsia" w:cs="Arial"/>
          <w:color w:val="000000" w:themeColor="text1"/>
          <w:kern w:val="24"/>
          <w:sz w:val="48"/>
          <w:szCs w:val="48"/>
        </w:rPr>
        <w:t xml:space="preserve"> </w:t>
      </w:r>
      <w:r w:rsidRPr="00E7423A">
        <w:rPr>
          <w:i/>
          <w:iCs/>
        </w:rPr>
        <w:t xml:space="preserve">from person to </w:t>
      </w:r>
      <w:proofErr w:type="gramStart"/>
      <w:r w:rsidRPr="00E7423A">
        <w:rPr>
          <w:i/>
          <w:iCs/>
        </w:rPr>
        <w:t>person</w:t>
      </w:r>
      <w:r>
        <w:rPr>
          <w:i/>
          <w:iCs/>
        </w:rPr>
        <w:t>(</w:t>
      </w:r>
      <w:proofErr w:type="spellStart"/>
      <w:proofErr w:type="gramEnd"/>
      <w:r>
        <w:rPr>
          <w:i/>
          <w:iCs/>
        </w:rPr>
        <w:t>towels,combs</w:t>
      </w:r>
      <w:proofErr w:type="spellEnd"/>
      <w:r>
        <w:rPr>
          <w:i/>
          <w:iCs/>
        </w:rPr>
        <w:t xml:space="preserve">….) // </w:t>
      </w:r>
      <w:r w:rsidRPr="00E7423A">
        <w:rPr>
          <w:i/>
          <w:iCs/>
        </w:rPr>
        <w:t>candidiasis is often associated with diabetes</w:t>
      </w:r>
      <w:r>
        <w:rPr>
          <w:i/>
          <w:iCs/>
        </w:rPr>
        <w:t>//candida normal vaginal flora)</w:t>
      </w:r>
    </w:p>
    <w:p w:rsidR="00E7423A" w:rsidRDefault="00E7423A" w:rsidP="00E7423A">
      <w:r>
        <w:t xml:space="preserve">                        Occupation is important (</w:t>
      </w:r>
      <w:proofErr w:type="spellStart"/>
      <w:r w:rsidRPr="00E7423A">
        <w:rPr>
          <w:i/>
          <w:iCs/>
        </w:rPr>
        <w:t>Sporothrix</w:t>
      </w:r>
      <w:proofErr w:type="spellEnd"/>
      <w:r w:rsidRPr="00E7423A">
        <w:t xml:space="preserve"> is normally found in woody plants</w:t>
      </w:r>
      <w:r>
        <w:t xml:space="preserve"> / </w:t>
      </w:r>
      <w:proofErr w:type="spellStart"/>
      <w:r w:rsidRPr="00E7423A">
        <w:rPr>
          <w:i/>
          <w:iCs/>
        </w:rPr>
        <w:t>Histoplasma</w:t>
      </w:r>
      <w:proofErr w:type="spellEnd"/>
      <w:r w:rsidRPr="00E7423A">
        <w:t xml:space="preserve"> is often found in bird or bat </w:t>
      </w:r>
      <w:proofErr w:type="spellStart"/>
      <w:r w:rsidRPr="00E7423A">
        <w:t>excret</w:t>
      </w:r>
      <w:proofErr w:type="spellEnd"/>
      <w:r>
        <w:t>)</w:t>
      </w:r>
    </w:p>
    <w:p w:rsidR="00E7423A" w:rsidRDefault="00E7423A" w:rsidP="00E7423A">
      <w:r>
        <w:t>Diagnosis (</w:t>
      </w:r>
      <w:r w:rsidRPr="00E7423A">
        <w:t>Clinical</w:t>
      </w:r>
      <w:r>
        <w:t xml:space="preserve"> / </w:t>
      </w:r>
      <w:r w:rsidRPr="00E7423A">
        <w:t xml:space="preserve">Samples </w:t>
      </w:r>
      <w:proofErr w:type="gramStart"/>
      <w:r w:rsidRPr="00E7423A">
        <w:t>include(</w:t>
      </w:r>
      <w:proofErr w:type="gramEnd"/>
      <w:r w:rsidRPr="00E7423A">
        <w:t>scrapings of scale, hair,</w:t>
      </w:r>
      <w:r w:rsidRPr="00E7423A">
        <w:rPr>
          <w:rFonts w:eastAsiaTheme="minorEastAsia" w:cs="Arial"/>
          <w:color w:val="FF0000"/>
          <w:kern w:val="24"/>
          <w:sz w:val="48"/>
          <w:szCs w:val="48"/>
        </w:rPr>
        <w:t xml:space="preserve"> </w:t>
      </w:r>
      <w:proofErr w:type="spellStart"/>
      <w:r w:rsidRPr="00E7423A">
        <w:t>brushings,nail</w:t>
      </w:r>
      <w:proofErr w:type="spellEnd"/>
      <w:r w:rsidRPr="00E7423A">
        <w:rPr>
          <w:rFonts w:eastAsiaTheme="minorEastAsia" w:cs="Arial"/>
          <w:color w:val="FF0000"/>
          <w:kern w:val="24"/>
          <w:sz w:val="48"/>
          <w:szCs w:val="48"/>
        </w:rPr>
        <w:t xml:space="preserve"> </w:t>
      </w:r>
      <w:r w:rsidRPr="00E7423A">
        <w:t>clippings,</w:t>
      </w:r>
      <w:r w:rsidRPr="00E7423A">
        <w:rPr>
          <w:rFonts w:eastAsiaTheme="minorEastAsia" w:cs="Arial"/>
          <w:color w:val="FF0000"/>
          <w:kern w:val="24"/>
          <w:sz w:val="48"/>
          <w:szCs w:val="48"/>
        </w:rPr>
        <w:t xml:space="preserve"> </w:t>
      </w:r>
      <w:r w:rsidRPr="00E7423A">
        <w:t>skin scraped,</w:t>
      </w:r>
      <w:r w:rsidRPr="00E7423A">
        <w:rPr>
          <w:rFonts w:eastAsiaTheme="minorEastAsia" w:cs="Arial"/>
          <w:color w:val="FF0000"/>
          <w:kern w:val="24"/>
          <w:sz w:val="48"/>
          <w:szCs w:val="48"/>
        </w:rPr>
        <w:t xml:space="preserve"> </w:t>
      </w:r>
      <w:r w:rsidRPr="00E7423A">
        <w:t>skin biopsy, moist swab</w:t>
      </w:r>
      <w:r w:rsidR="00F723F7">
        <w:t>)</w:t>
      </w:r>
      <w:r w:rsidRPr="00E7423A">
        <w:t xml:space="preserve"> /</w:t>
      </w:r>
      <w:r w:rsidRPr="00E7423A">
        <w:rPr>
          <w:rFonts w:eastAsiaTheme="minorEastAsia" w:cs="Arial"/>
          <w:b w:val="0"/>
          <w:bCs w:val="0"/>
          <w:color w:val="000000" w:themeColor="text1"/>
          <w:kern w:val="24"/>
          <w:sz w:val="48"/>
          <w:szCs w:val="48"/>
        </w:rPr>
        <w:t xml:space="preserve"> </w:t>
      </w:r>
      <w:r w:rsidRPr="00E7423A">
        <w:t>Laboratory</w:t>
      </w:r>
      <w:r>
        <w:t>(</w:t>
      </w:r>
      <w:r w:rsidRPr="00E7423A">
        <w:rPr>
          <w:rFonts w:eastAsiaTheme="minorEastAsia" w:cs="Arial"/>
          <w:color w:val="000000" w:themeColor="text1"/>
          <w:kern w:val="24"/>
          <w:sz w:val="48"/>
          <w:szCs w:val="48"/>
        </w:rPr>
        <w:t xml:space="preserve"> </w:t>
      </w:r>
      <w:r w:rsidRPr="00E7423A">
        <w:t>skin scrapings</w:t>
      </w:r>
      <w:r>
        <w:t>&gt;</w:t>
      </w:r>
      <w:r w:rsidRPr="00E7423A">
        <w:rPr>
          <w:rFonts w:eastAsiaTheme="minorEastAsia" w:cs="Arial"/>
          <w:shadow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>
        <w:rPr>
          <w:rFonts w:eastAsiaTheme="minorEastAsia" w:cs="Arial"/>
          <w:shadow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F723F7" w:rsidRDefault="00F723F7" w:rsidP="00F723F7">
      <w:r>
        <w:t xml:space="preserve">             </w:t>
      </w:r>
      <w:r w:rsidR="00E7423A">
        <w:t xml:space="preserve">    </w:t>
      </w:r>
      <w:r w:rsidR="00E7423A" w:rsidRPr="00E7423A">
        <w:t>10% potassium hydroxide</w:t>
      </w:r>
      <w:r w:rsidR="00E7423A">
        <w:t xml:space="preserve"> &gt;</w:t>
      </w:r>
      <w:r w:rsidR="00E7423A" w:rsidRPr="00E7423A">
        <w:t xml:space="preserve">reveal hyphae or </w:t>
      </w:r>
      <w:proofErr w:type="gramStart"/>
      <w:r w:rsidR="00E7423A" w:rsidRPr="00E7423A">
        <w:t>spores</w:t>
      </w:r>
      <w:r w:rsidR="00E7423A">
        <w:t xml:space="preserve"> </w:t>
      </w:r>
      <w:r>
        <w:t>,</w:t>
      </w:r>
      <w:proofErr w:type="gramEnd"/>
      <w:r>
        <w:t xml:space="preserve"> </w:t>
      </w:r>
      <w:proofErr w:type="spellStart"/>
      <w:r w:rsidR="00E7423A" w:rsidRPr="00E7423A">
        <w:t>Sabouraud's</w:t>
      </w:r>
      <w:proofErr w:type="spellEnd"/>
      <w:r w:rsidR="00E7423A" w:rsidRPr="00E7423A">
        <w:t xml:space="preserve"> dextrose agar  </w:t>
      </w:r>
      <w:r>
        <w:t>&gt; grow fungi) .</w:t>
      </w:r>
    </w:p>
    <w:p w:rsidR="00F723F7" w:rsidRDefault="00F723F7" w:rsidP="00F723F7">
      <w:r>
        <w:t xml:space="preserve">                 </w:t>
      </w:r>
      <w:proofErr w:type="gramStart"/>
      <w:r w:rsidRPr="00F723F7">
        <w:t>Skin testing</w:t>
      </w:r>
      <w:r>
        <w:t xml:space="preserve"> for </w:t>
      </w:r>
      <w:r w:rsidRPr="00F723F7">
        <w:t>delayed hypersensitivity response</w:t>
      </w:r>
      <w:r w:rsidRPr="00F723F7">
        <w:rPr>
          <w:rFonts w:eastAsiaTheme="minorEastAsia" w:cs="Arial"/>
          <w:color w:val="000000" w:themeColor="text1"/>
          <w:kern w:val="24"/>
          <w:sz w:val="48"/>
          <w:szCs w:val="48"/>
        </w:rPr>
        <w:t xml:space="preserve"> </w:t>
      </w:r>
      <w:r w:rsidRPr="00F723F7">
        <w:t>for epidemiologic purposes but often not for diagnosis</w:t>
      </w:r>
      <w:r>
        <w:t>.</w:t>
      </w:r>
      <w:proofErr w:type="gramEnd"/>
    </w:p>
    <w:p w:rsidR="00F723F7" w:rsidRDefault="00F723F7" w:rsidP="00F723F7">
      <w:r>
        <w:t xml:space="preserve">                 </w:t>
      </w:r>
      <w:r w:rsidRPr="00F723F7">
        <w:t>Germ tube test</w:t>
      </w:r>
      <w:r>
        <w:t xml:space="preserve"> &gt; to </w:t>
      </w:r>
      <w:r w:rsidRPr="00F723F7">
        <w:t>differentiate </w:t>
      </w:r>
      <w:r w:rsidRPr="00F723F7">
        <w:rPr>
          <w:i/>
          <w:iCs/>
        </w:rPr>
        <w:t xml:space="preserve">candida </w:t>
      </w:r>
      <w:proofErr w:type="spellStart"/>
      <w:r w:rsidRPr="00F723F7">
        <w:rPr>
          <w:i/>
          <w:iCs/>
        </w:rPr>
        <w:t>albicans</w:t>
      </w:r>
      <w:proofErr w:type="spellEnd"/>
      <w:r w:rsidRPr="00F723F7">
        <w:t> from other yeast</w:t>
      </w:r>
      <w:r>
        <w:t xml:space="preserve"> (</w:t>
      </w:r>
      <w:r w:rsidRPr="00F723F7">
        <w:t>candida is grown in human</w:t>
      </w:r>
      <w:r>
        <w:t xml:space="preserve"> or sheep serum 37c </w:t>
      </w:r>
      <w:proofErr w:type="gramStart"/>
      <w:r>
        <w:t>for(</w:t>
      </w:r>
      <w:proofErr w:type="gramEnd"/>
      <w:r>
        <w:t>3-4) h they form germ tube</w:t>
      </w:r>
    </w:p>
    <w:p w:rsidR="00F723F7" w:rsidRDefault="00F723F7" w:rsidP="00F723F7">
      <w:r>
        <w:t>Control (1-</w:t>
      </w:r>
      <w:r w:rsidRPr="00F723F7">
        <w:rPr>
          <w:rFonts w:eastAsiaTheme="minorEastAsia" w:cs="Arial"/>
          <w:b w:val="0"/>
          <w:bCs w:val="0"/>
          <w:color w:val="FF0000"/>
          <w:kern w:val="24"/>
          <w:sz w:val="48"/>
          <w:szCs w:val="48"/>
        </w:rPr>
        <w:t xml:space="preserve"> </w:t>
      </w:r>
      <w:r w:rsidRPr="00F723F7">
        <w:t>Sanitary</w:t>
      </w:r>
      <w:r>
        <w:t>-</w:t>
      </w:r>
      <w:r w:rsidRPr="00F723F7">
        <w:rPr>
          <w:rFonts w:eastAsiaTheme="minorEastAsia" w:cs="Arial"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00F723F7">
        <w:t>difficult</w:t>
      </w:r>
      <w:proofErr w:type="gramStart"/>
      <w:r>
        <w:t>,</w:t>
      </w:r>
      <w:r w:rsidRPr="00F723F7">
        <w:t>communicable</w:t>
      </w:r>
      <w:proofErr w:type="spellEnd"/>
      <w:proofErr w:type="gramEnd"/>
      <w:r w:rsidRPr="00F723F7">
        <w:t xml:space="preserve"> disease</w:t>
      </w:r>
      <w:r>
        <w:t xml:space="preserve"> reduced / 2- </w:t>
      </w:r>
      <w:r w:rsidRPr="00F723F7">
        <w:t>Immunological</w:t>
      </w:r>
      <w:r>
        <w:t xml:space="preserve"> – no vaccines available / 3-</w:t>
      </w:r>
      <w:r w:rsidRPr="00F723F7">
        <w:rPr>
          <w:rFonts w:eastAsiaTheme="minorEastAsia" w:cs="Arial"/>
          <w:b w:val="0"/>
          <w:bCs w:val="0"/>
          <w:color w:val="FF0000"/>
          <w:kern w:val="24"/>
          <w:sz w:val="48"/>
          <w:szCs w:val="48"/>
        </w:rPr>
        <w:t xml:space="preserve"> </w:t>
      </w:r>
      <w:r w:rsidRPr="00F723F7">
        <w:t>Chemotherapeutic</w:t>
      </w:r>
      <w:r>
        <w:t xml:space="preserve"> - </w:t>
      </w:r>
      <w:r w:rsidRPr="00F723F7">
        <w:t>very toxic</w:t>
      </w:r>
    </w:p>
    <w:p w:rsidR="00F723F7" w:rsidRDefault="00F723F7" w:rsidP="00F723F7">
      <w:pPr>
        <w:ind w:firstLine="720"/>
      </w:pPr>
      <w:r w:rsidRPr="00F723F7">
        <w:t>Topical powders and creams often contain azole derivatives (</w:t>
      </w:r>
      <w:proofErr w:type="spellStart"/>
      <w:r w:rsidRPr="00F723F7">
        <w:t>miconazole</w:t>
      </w:r>
      <w:proofErr w:type="spellEnd"/>
      <w:r w:rsidRPr="00F723F7">
        <w:t xml:space="preserve">, </w:t>
      </w:r>
      <w:proofErr w:type="spellStart"/>
      <w:r w:rsidRPr="00F723F7">
        <w:t>clotrimazole</w:t>
      </w:r>
      <w:proofErr w:type="spellEnd"/>
      <w:r w:rsidRPr="00F723F7">
        <w:t xml:space="preserve">, </w:t>
      </w:r>
      <w:proofErr w:type="spellStart"/>
      <w:r w:rsidRPr="00F723F7">
        <w:t>econazole</w:t>
      </w:r>
      <w:proofErr w:type="spellEnd"/>
      <w:r w:rsidRPr="00F723F7">
        <w:t>)</w:t>
      </w:r>
      <w:r>
        <w:t>&gt;</w:t>
      </w:r>
      <w:r w:rsidRPr="00F723F7">
        <w:rPr>
          <w:rFonts w:eastAsiaTheme="minorEastAsia" w:cs="Arial"/>
          <w:color w:val="000000" w:themeColor="text1"/>
          <w:kern w:val="24"/>
          <w:sz w:val="48"/>
          <w:szCs w:val="48"/>
        </w:rPr>
        <w:t xml:space="preserve"> </w:t>
      </w:r>
      <w:r w:rsidRPr="00F723F7">
        <w:t xml:space="preserve">against superficial </w:t>
      </w:r>
      <w:proofErr w:type="spellStart"/>
      <w:r w:rsidRPr="00F723F7">
        <w:t>dermatophytes</w:t>
      </w:r>
      <w:proofErr w:type="spellEnd"/>
    </w:p>
    <w:p w:rsidR="00F723F7" w:rsidRPr="00F723F7" w:rsidRDefault="00F723F7" w:rsidP="00F723F7">
      <w:pPr>
        <w:ind w:firstLine="720"/>
      </w:pPr>
      <w:proofErr w:type="spellStart"/>
      <w:r w:rsidRPr="00F723F7">
        <w:t>Sporotrichosis</w:t>
      </w:r>
      <w:proofErr w:type="spellEnd"/>
      <w:r w:rsidRPr="00F723F7">
        <w:t xml:space="preserve"> </w:t>
      </w:r>
      <w:r>
        <w:t>&gt;</w:t>
      </w:r>
      <w:r w:rsidRPr="00F723F7">
        <w:t>treated using potassium iodide</w:t>
      </w:r>
    </w:p>
    <w:p w:rsidR="00960F78" w:rsidRPr="00F723F7" w:rsidRDefault="00F723F7" w:rsidP="00F723F7">
      <w:pPr>
        <w:ind w:firstLine="720"/>
      </w:pPr>
      <w:r w:rsidRPr="00F723F7">
        <w:t>Systemic infections</w:t>
      </w:r>
      <w:r>
        <w:t xml:space="preserve"> &gt;</w:t>
      </w:r>
      <w:r w:rsidRPr="00F723F7">
        <w:rPr>
          <w:rFonts w:eastAsiaTheme="minorEastAsia" w:cs="Arial"/>
          <w:color w:val="000000" w:themeColor="text1"/>
          <w:kern w:val="24"/>
          <w:sz w:val="48"/>
          <w:szCs w:val="48"/>
        </w:rPr>
        <w:t xml:space="preserve"> </w:t>
      </w:r>
      <w:r w:rsidRPr="00F723F7">
        <w:t xml:space="preserve">treated </w:t>
      </w:r>
      <w:proofErr w:type="gramStart"/>
      <w:r w:rsidRPr="00F723F7">
        <w:t xml:space="preserve">by  </w:t>
      </w:r>
      <w:proofErr w:type="spellStart"/>
      <w:r w:rsidRPr="00F723F7">
        <w:t>miconazole</w:t>
      </w:r>
      <w:proofErr w:type="spellEnd"/>
      <w:proofErr w:type="gramEnd"/>
      <w:r w:rsidRPr="00F723F7">
        <w:t>, Fluconazole or  ketoconazole</w:t>
      </w:r>
      <w:r>
        <w:t>.</w:t>
      </w:r>
      <w:bookmarkStart w:id="0" w:name="_GoBack"/>
      <w:bookmarkEnd w:id="0"/>
    </w:p>
    <w:sectPr w:rsidR="00960F78" w:rsidRPr="00F723F7" w:rsidSect="00F723F7">
      <w:pgSz w:w="16839" w:h="23814" w:code="8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DB" w:rsidRDefault="004504DB" w:rsidP="00F723F7">
      <w:pPr>
        <w:spacing w:line="240" w:lineRule="auto"/>
      </w:pPr>
      <w:r>
        <w:separator/>
      </w:r>
    </w:p>
  </w:endnote>
  <w:endnote w:type="continuationSeparator" w:id="0">
    <w:p w:rsidR="004504DB" w:rsidRDefault="004504DB" w:rsidP="00F72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DB" w:rsidRDefault="004504DB" w:rsidP="00F723F7">
      <w:pPr>
        <w:spacing w:line="240" w:lineRule="auto"/>
      </w:pPr>
      <w:r>
        <w:separator/>
      </w:r>
    </w:p>
  </w:footnote>
  <w:footnote w:type="continuationSeparator" w:id="0">
    <w:p w:rsidR="004504DB" w:rsidRDefault="004504DB" w:rsidP="00F723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8D3"/>
    <w:multiLevelType w:val="hybridMultilevel"/>
    <w:tmpl w:val="759C654E"/>
    <w:lvl w:ilvl="0" w:tplc="ED927E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26B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44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426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AED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A79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4D9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4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0DA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187"/>
    <w:multiLevelType w:val="hybridMultilevel"/>
    <w:tmpl w:val="8B76AD44"/>
    <w:lvl w:ilvl="0" w:tplc="AA2E2D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3CE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CE8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ACE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3873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69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29C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62C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E70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E30DEB"/>
    <w:multiLevelType w:val="hybridMultilevel"/>
    <w:tmpl w:val="45DEBC58"/>
    <w:lvl w:ilvl="0" w:tplc="F57C4B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CF9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23C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E96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298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E37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2C3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A1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892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558BF"/>
    <w:multiLevelType w:val="hybridMultilevel"/>
    <w:tmpl w:val="E36C536C"/>
    <w:lvl w:ilvl="0" w:tplc="E38ABF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44F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9F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8AD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0FF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EB0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E79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01A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62D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3A1FCF"/>
    <w:multiLevelType w:val="hybridMultilevel"/>
    <w:tmpl w:val="10DC11D6"/>
    <w:lvl w:ilvl="0" w:tplc="B96619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EF6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6C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050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830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240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8D3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662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2C7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70207"/>
    <w:multiLevelType w:val="hybridMultilevel"/>
    <w:tmpl w:val="C48E0576"/>
    <w:lvl w:ilvl="0" w:tplc="E07A23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666BD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0141CA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3747FC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82CE5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20090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D2E8A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66827D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5FAC8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B60BC"/>
    <w:multiLevelType w:val="hybridMultilevel"/>
    <w:tmpl w:val="AAE0E53A"/>
    <w:lvl w:ilvl="0" w:tplc="9724BC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88F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096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AF3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072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AB5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6F0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BC8F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B87BF7"/>
    <w:multiLevelType w:val="hybridMultilevel"/>
    <w:tmpl w:val="2C68FF7A"/>
    <w:lvl w:ilvl="0" w:tplc="B3E4B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C0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C1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83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03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E5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49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E3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68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0C70CE"/>
    <w:multiLevelType w:val="hybridMultilevel"/>
    <w:tmpl w:val="BED467B2"/>
    <w:lvl w:ilvl="0" w:tplc="99D87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ED0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676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87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0C9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62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445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EEF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2FC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222AA0"/>
    <w:multiLevelType w:val="hybridMultilevel"/>
    <w:tmpl w:val="E3469DD0"/>
    <w:lvl w:ilvl="0" w:tplc="D4509C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A09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684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635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88A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278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828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CD6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479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852348E"/>
    <w:multiLevelType w:val="hybridMultilevel"/>
    <w:tmpl w:val="BDF2A15C"/>
    <w:lvl w:ilvl="0" w:tplc="E1C4D1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648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0801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EB1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CAA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0B9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A4F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EB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CFC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9D1BEE"/>
    <w:multiLevelType w:val="hybridMultilevel"/>
    <w:tmpl w:val="7A8E125E"/>
    <w:lvl w:ilvl="0" w:tplc="064037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A12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A2C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C17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482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CC47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A9F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8CF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E86A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8E"/>
    <w:rsid w:val="00067176"/>
    <w:rsid w:val="00267A0C"/>
    <w:rsid w:val="004504DB"/>
    <w:rsid w:val="004D27F7"/>
    <w:rsid w:val="004F0B08"/>
    <w:rsid w:val="005F2F03"/>
    <w:rsid w:val="00755F78"/>
    <w:rsid w:val="008C7F50"/>
    <w:rsid w:val="00960F78"/>
    <w:rsid w:val="00A5650F"/>
    <w:rsid w:val="00AC658E"/>
    <w:rsid w:val="00B30D90"/>
    <w:rsid w:val="00C322C6"/>
    <w:rsid w:val="00CE78D9"/>
    <w:rsid w:val="00DE4D8C"/>
    <w:rsid w:val="00E7423A"/>
    <w:rsid w:val="00E90C2C"/>
    <w:rsid w:val="00F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58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F7"/>
  </w:style>
  <w:style w:type="paragraph" w:styleId="Footer">
    <w:name w:val="footer"/>
    <w:basedOn w:val="Normal"/>
    <w:link w:val="FooterChar"/>
    <w:uiPriority w:val="99"/>
    <w:unhideWhenUsed/>
    <w:rsid w:val="00F72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58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F7"/>
  </w:style>
  <w:style w:type="paragraph" w:styleId="Footer">
    <w:name w:val="footer"/>
    <w:basedOn w:val="Normal"/>
    <w:link w:val="FooterChar"/>
    <w:uiPriority w:val="99"/>
    <w:unhideWhenUsed/>
    <w:rsid w:val="00F72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9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555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8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Soghayr</dc:creator>
  <cp:lastModifiedBy>Rami Soghayr</cp:lastModifiedBy>
  <cp:revision>1</cp:revision>
  <dcterms:created xsi:type="dcterms:W3CDTF">2018-12-17T17:10:00Z</dcterms:created>
  <dcterms:modified xsi:type="dcterms:W3CDTF">2018-12-17T19:24:00Z</dcterms:modified>
</cp:coreProperties>
</file>